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
<Relationships xmlns="http://schemas.openxmlformats.org/package/2006/relationships"><Relationship Id="rId1" Type="http://schemas.openxmlformats.org/package/2006/relationships/metadata/core-properties" Target="docProps/core.xml"></Relationship><Relationship Id="rId2" Type="http://schemas.openxmlformats.org/officeDocument/2006/relationships/extended-properties" Target="docProps/app.xml"></Relationship><Relationship Id="rId3" Type="http://schemas.openxmlformats.org/officeDocument/2006/relationships/officeDocument" Target="word/document.xml"></Relationship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 xmlns:w14="http://schemas.microsoft.com/office/word/2010/wordml" xmlns:wpi="http://schemas.microsoft.com/office/word/2010/wordprocessingInk">
  <w:body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t xml:space="preserve">Инструкция по заполнению: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28"/>
          <w:szCs w:val="28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Заполненную анкету отправьте нам на почту </w:t>
      </w:r>
      <w:r>
        <w:rPr>
          <w:rStyle w:val="PO20"/>
          <w:b w:val="1"/>
          <w:color w:val="262626"/>
          <w:position w:val="0"/>
          <w:sz w:val="28"/>
          <w:szCs w:val="28"/>
          <w:u w:val="single"/>
          <w:shd w:val="clear" w:color="000000"/>
          <w:rFonts w:ascii="Times New Roman" w:eastAsia="Times New Roman" w:hAnsi="Times New Roman" w:hint="default"/>
        </w:rPr>
        <w:t>model-library@rsl.ru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Заявка-анкета заполняется проектным офисом субъекта РФ для получения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методической поддержки по составлению заявки на конкурс.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Заявка-анкета заполняется на каждую библиотеку субъекта Российской Федерации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>отдельно.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Заявки субъектов Российской Федерации на участие в конкурсе будут подаваться в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печатном виде в Министерство культуры Российской Федерации.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Субъект Российской Федерации может подавать один раз в год не более 20 заявок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начиная с даты уведомления Министерством культуры Российской Федерации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субъектов Российской Федерации о сроках предоставления заявок на участие в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конкурсном отборе (заявочной кампании). При этом в рамках одного года на участие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в конкурсном отборе муниципальных библиотек, имеющих статус центральной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районной библиотеки или центральной городской библиотеки, подается не более 6 </w:t>
      </w:r>
      <w:r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заявок (6 «центральных» муниципальных библиотек).​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Заявка должна быть заполнена шрифтом TimesNewRoman, размер шрифта 12.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Выделение можно осуществлять при помощи 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highlight w:val="yellow"/>
          <w:rFonts w:ascii="Times New Roman" w:eastAsia="Times New Roman" w:hAnsi="Times New Roman" w:hint="default"/>
        </w:rPr>
        <w:t>цветового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 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highlight w:val="yellow"/>
          <w:rFonts w:ascii="Times New Roman" w:eastAsia="Times New Roman" w:hAnsi="Times New Roman" w:hint="default"/>
        </w:rPr>
        <w:t xml:space="preserve">выделения текста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>.</w:t>
      </w: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43F61" w:themeColor="accent1" w:themeShade="7F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43F61" w:themeColor="accent1" w:themeShade="7F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>Пример: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26. Отметьте наиболее востребованные тематики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t xml:space="preserve">Выберите до 5 самых спрашиваемых тематик в вашей библиотеке:</w:t>
      </w:r>
    </w:p>
    <w:p>
      <w:pPr>
        <w:pStyle w:val="PO26"/>
        <w:bidi w:val="0"/>
        <w:numPr>
          <w:ilvl w:val="0"/>
          <w:numId w:val="11"/>
        </w:numPr>
        <w:jc w:val="left"/>
        <w:spacing w:lineRule="auto" w:line="240" w:before="0" w:after="0"/>
        <w:contextualSpacing w:val="1"/>
        <w:ind w:left="720" w:right="0" w:hanging="360"/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4"/>
          <w:szCs w:val="24"/>
          <w:highlight w:val="yellow"/>
          <w:rFonts w:ascii="Times New Roman" w:eastAsia="Times New Roman" w:hAnsi="Times New Roman" w:hint="default"/>
        </w:rPr>
        <w:t xml:space="preserve">Художественная литература. Филологические науки </w:t>
      </w:r>
    </w:p>
    <w:p>
      <w:pPr>
        <w:pStyle w:val="PO26"/>
        <w:bidi w:val="0"/>
        <w:numPr>
          <w:ilvl w:val="0"/>
          <w:numId w:val="11"/>
        </w:numPr>
        <w:jc w:val="left"/>
        <w:spacing w:lineRule="auto" w:line="240" w:before="0" w:after="0"/>
        <w:contextualSpacing w:val="1"/>
        <w:ind w:left="720" w:right="0" w:hanging="360"/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Культура. Наука. Просвещение </w:t>
      </w:r>
    </w:p>
    <w:p>
      <w:pPr>
        <w:pStyle w:val="PO26"/>
        <w:bidi w:val="0"/>
        <w:numPr>
          <w:ilvl w:val="0"/>
          <w:numId w:val="11"/>
        </w:numPr>
        <w:jc w:val="left"/>
        <w:spacing w:lineRule="auto" w:line="240" w:before="0" w:after="0"/>
        <w:contextualSpacing w:val="1"/>
        <w:ind w:left="720" w:right="0" w:hanging="360"/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Естественные науки </w:t>
      </w:r>
    </w:p>
    <w:p>
      <w:pPr>
        <w:pStyle w:val="PO26"/>
        <w:bidi w:val="0"/>
        <w:numPr>
          <w:ilvl w:val="0"/>
          <w:numId w:val="11"/>
        </w:numPr>
        <w:jc w:val="left"/>
        <w:spacing w:lineRule="auto" w:line="240" w:before="0" w:after="0"/>
        <w:contextualSpacing w:val="1"/>
        <w:ind w:left="720" w:right="0" w:hanging="360"/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4"/>
          <w:szCs w:val="24"/>
          <w:highlight w:val="yellow"/>
          <w:rFonts w:ascii="Times New Roman" w:eastAsia="Times New Roman" w:hAnsi="Times New Roman" w:hint="default"/>
        </w:rPr>
        <w:t xml:space="preserve">История. Исторические науки </w:t>
      </w:r>
    </w:p>
    <w:p>
      <w:pPr>
        <w:pStyle w:val="PO26"/>
        <w:bidi w:val="0"/>
        <w:numPr>
          <w:ilvl w:val="0"/>
          <w:numId w:val="11"/>
        </w:numPr>
        <w:jc w:val="left"/>
        <w:spacing w:lineRule="auto" w:line="240" w:before="0" w:after="0"/>
        <w:contextualSpacing w:val="1"/>
        <w:ind w:left="720" w:right="0" w:hanging="360"/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Химические науки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Файлы должны быть загружены в любой файловый обменник или облачное хранилище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(Yandex Disk, Облако Mail и т.д.). Все файлы пункта должны находиться в одной папке,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которую необходимо назвать номером соответствующего пункта и названием библиотеки.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0F243E" w:themeColor="text2" w:themeShade="7F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0F243E" w:themeColor="text2" w:themeShade="7F"/>
          <w:position w:val="0"/>
          <w:sz w:val="24"/>
          <w:szCs w:val="24"/>
          <w:rFonts w:ascii="Times New Roman" w:eastAsia="Times New Roman" w:hAnsi="Times New Roman" w:hint="default"/>
        </w:rPr>
        <w:t>Пример:</w:t>
      </w:r>
      <w:r>
        <w:rPr>
          <w:color w:val="0F243E" w:themeColor="text2" w:themeShade="7F"/>
          <w:position w:val="0"/>
          <w:sz w:val="24"/>
          <w:szCs w:val="24"/>
          <w:rFonts w:ascii="Times New Roman" w:eastAsia="Times New Roman" w:hAnsi="Times New Roman" w:hint="default"/>
        </w:rPr>
        <w:t xml:space="preserve">  ЦБС Ивановского района пишет для вопроса №5 «5 ЦБС Ивановского района». 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В данную анкету необходимо вставить ссылку на папку в файловом обменнике или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облачном хранилище (в зависимости от того, куда были загружены файлы) под каждым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пунктом, требующим дополнительные файлы. Пожалуйста, убедитесь в том, что доступ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по ссылкам открыт, и мы сможем просмотреть и скачать содержимое.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0F243E" w:themeColor="text2" w:themeShade="7F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0F243E" w:themeColor="text2" w:themeShade="7F"/>
          <w:position w:val="0"/>
          <w:sz w:val="24"/>
          <w:szCs w:val="24"/>
          <w:rFonts w:ascii="Times New Roman" w:eastAsia="Times New Roman" w:hAnsi="Times New Roman" w:hint="default"/>
        </w:rPr>
        <w:t>Пример: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План БТИ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Максимально – 20 файлов для загрузки.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3991"/>
        <w:gridCol w:w="5256"/>
      </w:tblGrid>
      <w:tr>
        <w:trPr>
          <w:hidden w:val="0"/>
        </w:trPr>
        <w:tc>
          <w:tcPr>
            <w:tcW w:type="dxa" w:w="3991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МБ</w:t>
            </w:r>
          </w:p>
        </w:tc>
        <w:tc>
          <w:tcPr>
            <w:tcW w:type="dxa" w:w="5256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0F243E" w:themeColor="text2" w:themeShade="7F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0F243E" w:themeColor="text2" w:themeShade="7F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https://drive.google.com/open?id=0B6fAZzyJTXJD</w:t>
            </w:r>
            <w:r>
              <w:rPr>
                <w:color w:val="0F243E" w:themeColor="text2" w:themeShade="7F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HDsdfTHTHDkUV96UGM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32"/>
          <w:szCs w:val="32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32"/>
          <w:szCs w:val="32"/>
          <w:shd w:val="clear" w:color="000000"/>
          <w:rFonts w:ascii="Times New Roman" w:eastAsia="Times New Roman" w:hAnsi="Times New Roman" w:hint="default"/>
        </w:rPr>
        <w:t xml:space="preserve">Заявка субъекта Российской Федерации на участие в конкурсе</w:t>
      </w:r>
    </w:p>
    <w:p>
      <w:pPr>
        <w:numPr>
          <w:ilvl w:val="0"/>
          <w:numId w:val="0"/>
        </w:numPr>
        <w:jc w:val="center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32"/>
          <w:szCs w:val="32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17"/>
        </w:numPr>
        <w:jc w:val="left"/>
        <w:spacing w:lineRule="auto" w:line="240" w:before="0" w:after="0"/>
        <w:contextualSpacing w:val="1"/>
        <w:ind w:left="426" w:right="0" w:hanging="36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Общие данные о проектном офисе субъекта Российской Федерации: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790"/>
        <w:gridCol w:w="4457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4790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1.1. Субъект Российской Федерации</w:t>
            </w:r>
          </w:p>
        </w:tc>
        <w:tc>
          <w:tcPr>
            <w:tcW w:type="dxa" w:w="4457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79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1.2. Наименование проектного офиса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      (организации, при которой он создан)</w:t>
            </w:r>
          </w:p>
        </w:tc>
        <w:tc>
          <w:tcPr>
            <w:tcW w:type="dxa" w:w="445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</w:t>
            </w: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79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1.3. Индекс   </w:t>
            </w:r>
          </w:p>
        </w:tc>
        <w:tc>
          <w:tcPr>
            <w:tcW w:type="dxa" w:w="445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790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1.4. Адрес</w:t>
            </w:r>
          </w:p>
        </w:tc>
        <w:tc>
          <w:tcPr>
            <w:tcW w:type="dxa" w:w="4457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790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1.5. Руководитель проектного офиса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      (ФИО, должность)</w:t>
            </w:r>
          </w:p>
        </w:tc>
        <w:tc>
          <w:tcPr>
            <w:tcW w:type="dxa" w:w="4457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59" w:before="0" w:after="160"/>
        <w:ind w:left="56"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1.6.  Нормативный акт органа исполнительной власти субъекта Российской Федерации о 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возложении соответствующих функций на указанный проектный офис.</w:t>
      </w:r>
    </w:p>
    <w:p>
      <w:pPr>
        <w:pStyle w:val="PO5"/>
        <w:numPr>
          <w:ilvl w:val="0"/>
          <w:numId w:val="0"/>
        </w:numPr>
        <w:jc w:val="left"/>
        <w:spacing w:lineRule="auto" w:line="259" w:before="0" w:after="16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t xml:space="preserve">(скан-копия документа)</w:t>
      </w: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464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26"/>
        <w:bidi w:val="0"/>
        <w:numPr>
          <w:ilvl w:val="0"/>
          <w:numId w:val="17"/>
        </w:numPr>
        <w:jc w:val="left"/>
        <w:spacing w:lineRule="auto" w:line="240" w:before="0" w:after="0"/>
        <w:contextualSpacing w:val="1"/>
        <w:ind w:right="0" w:left="360" w:hanging="36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Общие данные о проектном офисе/рабочей группе субъекта </w:t>
      </w: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Российской Федерации по созданию муниципальных модельных </w:t>
      </w:r>
    </w:p>
    <w:p>
      <w:pPr>
        <w:pStyle w:val="PO26"/>
        <w:numPr>
          <w:ilvl w:val="0"/>
          <w:numId w:val="0"/>
        </w:numPr>
        <w:jc w:val="left"/>
        <w:spacing w:lineRule="auto" w:line="240" w:before="0" w:after="0"/>
        <w:contextualSpacing w:val="1"/>
        <w:ind w:left="360"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>библиотек:</w:t>
      </w: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802"/>
        <w:gridCol w:w="4445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4802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40" w:before="0" w:after="0"/>
              <w:ind w:left="360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pStyle w:val="PO26"/>
              <w:bidi w:val="0"/>
              <w:numPr>
                <w:ilvl w:val="1"/>
                <w:numId w:val="23"/>
              </w:numPr>
              <w:jc w:val="left"/>
              <w:spacing w:lineRule="auto" w:line="240" w:before="0" w:after="0"/>
              <w:ind w:right="0" w:left="360" w:hanging="36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Наименование проектного </w:t>
            </w: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офиса/рабочей группы</w:t>
            </w:r>
          </w:p>
          <w:p>
            <w:pPr>
              <w:pStyle w:val="PO26"/>
              <w:numPr>
                <w:ilvl w:val="0"/>
                <w:numId w:val="0"/>
              </w:numPr>
              <w:jc w:val="left"/>
              <w:spacing w:lineRule="auto" w:line="240" w:before="0" w:after="0"/>
              <w:ind w:left="720"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      (организации, при которой он создан)</w:t>
            </w:r>
          </w:p>
        </w:tc>
        <w:tc>
          <w:tcPr>
            <w:tcW w:type="dxa" w:w="4445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</w:t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2.2.   Индекс   </w:t>
            </w:r>
          </w:p>
        </w:tc>
        <w:tc>
          <w:tcPr>
            <w:tcW w:type="dxa" w:w="444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hidden w:val="0"/>
        </w:trPr>
        <w:tc>
          <w:tcPr>
            <w:tcW w:type="dxa" w:w="4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2.3.   Адрес</w:t>
            </w:r>
          </w:p>
        </w:tc>
        <w:tc>
          <w:tcPr>
            <w:tcW w:type="dxa" w:w="444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2.4.   Руководитель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          (ФИО, должность)</w:t>
            </w:r>
          </w:p>
        </w:tc>
        <w:tc>
          <w:tcPr>
            <w:tcW w:type="dxa" w:w="444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hRule="atleast" w:val="811"/>
          <w:hidden w:val="0"/>
        </w:trPr>
        <w:tc>
          <w:tcPr>
            <w:tcW w:type="dxa" w:w="4802"/>
            <w:cnfStyle w:val="001000010000" w:firstRow="0" w:lastRow="0" w:firstColumn="1" w:lastColumn="0" w:oddVBand="0" w:evenVBand="0" w:oddHBand="0" w:evenHBand="1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2.5.   Телефон руководителя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           (рабочий и мобильный тел.)</w:t>
            </w:r>
          </w:p>
        </w:tc>
        <w:tc>
          <w:tcPr>
            <w:tcW w:type="dxa" w:w="4445"/>
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hidden w:val="0"/>
        </w:trPr>
        <w:tc>
          <w:tcPr>
            <w:tcW w:type="dxa" w:w="4802"/>
            <w:cnfStyle w:val="001000100000" w:firstRow="0" w:lastRow="0" w:firstColumn="1" w:lastColumn="0" w:oddVBand="0" w:evenVBand="0" w:oddHBand="1" w:evenHBand="0" w:firstRowFirstColumn="0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t xml:space="preserve">2.6.   Эл. почта руководителя </w:t>
            </w:r>
          </w:p>
        </w:tc>
        <w:tc>
          <w:tcPr>
            <w:tcW w:type="dxa" w:w="4445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59" w:before="0" w:after="16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2.7.  Нормативный акт органа исполнительной власти субъекта Российской Федерации о 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создании проектного офиса/рабочей группы.</w:t>
      </w:r>
    </w:p>
    <w:p>
      <w:pPr>
        <w:pStyle w:val="PO5"/>
        <w:numPr>
          <w:ilvl w:val="0"/>
          <w:numId w:val="0"/>
        </w:numPr>
        <w:jc w:val="left"/>
        <w:spacing w:lineRule="auto" w:line="259" w:before="0" w:after="16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t xml:space="preserve">(скан-копия документа).</w:t>
      </w: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hidden w:val="0"/>
        </w:trPr>
        <w:tc>
          <w:tcPr>
            <w:tcW w:type="dxa" w:w="4646"/>
            <w:cnfStyle w:val="101000001000" w:firstRow="1" w:lastRow="0" w:firstColumn="1" w:lastColumn="0" w:oddVBand="0" w:evenVBand="0" w:oddHBand="0" w:evenHBand="0" w:firstRowFirstColumn="1" w:firstRowLastColumn="0" w:lastRowFirstColumn="0" w:lastRowLastColumn="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cnfStyle w:val="100000000100" w:firstRow="1" w:lastRow="0" w:firstColumn="0" w:lastColumn="0" w:oddVBand="0" w:evenVBand="0" w:oddHBand="0" w:evenHBand="0" w:firstRowFirstColumn="0" w:firstRowLastColumn="1" w:lastRowFirstColumn="0" w:lastRowLastColumn="0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>3.</w:t>
      </w: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ab/>
      </w: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План развития культуры (библиотечного дела) региона или </w:t>
      </w: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>муниципалитета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t xml:space="preserve">(скан-копия документа)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14"/>
          <w:szCs w:val="1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26"/>
        <w:numPr>
          <w:ilvl w:val="0"/>
          <w:numId w:val="0"/>
        </w:numPr>
        <w:jc w:val="left"/>
        <w:spacing w:lineRule="auto" w:line="276" w:before="0" w:after="200"/>
        <w:contextualSpacing w:val="1"/>
        <w:ind w:left="720"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4.  Общие данные о библиотеке, предлагаемой к участию в проекте:</w:t>
      </w: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63"/>
        <w:gridCol w:w="4584"/>
      </w:tblGrid>
      <w:tr>
        <w:trPr>
          <w:hidden w:val="0"/>
        </w:trPr>
        <w:tc>
          <w:tcPr>
            <w:tcW w:type="dxa" w:w="4663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4.1. Наименование библиотеки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 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(с указанием типа учреждения)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2"/>
                <w:szCs w:val="22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584"/>
            <w:vAlign w:val="top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auto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4663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Библиотека имеет статус "центральная" </w:t>
            </w: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(муниципального района, муниципального </w:t>
            </w: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образования, городского округа, </w:t>
            </w: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межпоселенческие)</w:t>
            </w:r>
          </w:p>
        </w:tc>
        <w:tc>
          <w:tcPr>
            <w:tcW w:type="dxa" w:w="4584"/>
            <w:vAlign w:val="top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auto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auto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rStyle w:val="PO20"/>
                <w:b w:val="0"/>
                <w:color w:val="auto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Да/ Нет</w:t>
            </w:r>
          </w:p>
        </w:tc>
      </w:tr>
      <w:tr>
        <w:trPr>
          <w:hidden w:val="0"/>
        </w:trPr>
        <w:tc>
          <w:tcPr>
            <w:tcW w:type="dxa" w:w="9247"/>
            <w:vAlign w:val="top"/>
            <w:gridSpan w:val="2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2"/>
                <w:szCs w:val="22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4663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rStyle w:val="PO20"/>
                <w:b w:val="0"/>
                <w:color w:val="262626"/>
                <w:position w:val="0"/>
                <w:sz w:val="22"/>
                <w:szCs w:val="22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4.2. Индекс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   </w:t>
            </w:r>
            <w:r>
              <w:rPr>
                <w:color w:val="auto"/>
                <w:position w:val="0"/>
                <w:sz w:val="18"/>
                <w:szCs w:val="18"/>
                <w:rFonts w:ascii="Times New Roman" w:eastAsia="Times New Roman" w:hAnsi="Times New Roman" w:hint="default"/>
              </w:rPr>
              <w:t xml:space="preserve">(6 цифр)</w:t>
            </w:r>
          </w:p>
        </w:tc>
        <w:tc>
          <w:tcPr>
            <w:tcW w:type="dxa" w:w="4584"/>
            <w:vAlign w:val="top"/>
            <w:tcBorders>
              <w:bottom w:val="single" w:color="auto" w:sz="4"/>
            </w:tcBorders>
          </w:tcPr>
          <w:p>
            <w:pPr>
              <w:pStyle w:val="PO9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1"/>
                <w:color w:val="auto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4663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4.3. Адрес библиотеки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 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18"/>
                <w:szCs w:val="18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262626"/>
                <w:position w:val="0"/>
                <w:sz w:val="18"/>
                <w:szCs w:val="18"/>
                <w:shd w:val="clear" w:color="000000"/>
                <w:rFonts w:ascii="Times New Roman" w:eastAsia="Times New Roman" w:hAnsi="Times New Roman" w:hint="default"/>
              </w:rPr>
              <w:t xml:space="preserve">Введите адрес (область, индекс, район, населенный </w:t>
            </w:r>
            <w:r>
              <w:rPr>
                <w:rStyle w:val="PO20"/>
                <w:b w:val="0"/>
                <w:color w:val="262626"/>
                <w:position w:val="0"/>
                <w:sz w:val="18"/>
                <w:szCs w:val="18"/>
                <w:shd w:val="clear" w:color="000000"/>
                <w:rFonts w:ascii="Times New Roman" w:eastAsia="Times New Roman" w:hAnsi="Times New Roman" w:hint="default"/>
              </w:rPr>
              <w:t xml:space="preserve">пункт, улица, № дома)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2"/>
                <w:szCs w:val="22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584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2"/>
                <w:szCs w:val="22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4663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113" w:right="0" w:firstLine="0"/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left="-113" w:right="0" w:firstLine="0"/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4.4. Общая площадь библиотеки </w:t>
            </w:r>
          </w:p>
        </w:tc>
        <w:tc>
          <w:tcPr>
            <w:tcW w:type="dxa" w:w="4584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262626"/>
                <w:position w:val="0"/>
                <w:sz w:val="22"/>
                <w:szCs w:val="22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54"/>
        <w:gridCol w:w="4593"/>
      </w:tblGrid>
      <w:tr>
        <w:trPr>
          <w:hidden w:val="0"/>
        </w:trPr>
        <w:tc>
          <w:tcPr>
            <w:tcW w:type="dxa" w:w="4654"/>
            <w:vAlign w:val="top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113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4.5. Сведения о проведении капитального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ремонта 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113"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(год капитального ремонта; что было </w:t>
            </w: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отремонтировано)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113" w:right="0" w:firstLine="0"/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t xml:space="preserve"> </w:t>
            </w:r>
          </w:p>
        </w:tc>
        <w:tc>
          <w:tcPr>
            <w:tcW w:type="dxa" w:w="4593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113" w:right="0" w:firstLine="0"/>
              <w:rPr>
                <w:color w:val="auto"/>
                <w:position w:val="0"/>
                <w:sz w:val="22"/>
                <w:szCs w:val="22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4.6.  Документы, подтверждающие проведение ремонта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4.7. Концепция модернизации библиотеки, разработанная согласно методическим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указаниям на сайте новаябиблиотека.рф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(в формате Word)</w:t>
      </w: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09"/>
        <w:rPr>
          <w:b w:val="1"/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0"/>
        <w:autoSpaceDN w:val="0"/>
      </w:pPr>
    </w:p>
    <w:p>
      <w:pPr>
        <w:numPr>
          <w:ilvl w:val="0"/>
          <w:numId w:val="0"/>
        </w:numPr>
        <w:jc w:val="both"/>
        <w:spacing w:lineRule="auto" w:line="240" w:before="0" w:after="0"/>
        <w:ind w:right="0" w:firstLine="709"/>
        <w:rPr>
          <w:b w:val="1"/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0"/>
        <w:autoSpaceDN w:val="0"/>
      </w:pPr>
      <w:r>
        <w:rPr>
          <w:b w:val="1"/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Структура концепции:</w:t>
      </w:r>
    </w:p>
    <w:p>
      <w:pPr>
        <w:pStyle w:val="PO26"/>
        <w:bidi w:val="0"/>
        <w:numPr>
          <w:ilvl w:val="0"/>
          <w:numId w:val="18"/>
        </w:numPr>
        <w:jc w:val="both"/>
        <w:spacing w:lineRule="auto" w:line="240" w:before="0" w:after="0"/>
        <w:contextualSpacing w:val="1"/>
        <w:ind w:left="1429" w:right="0" w:firstLine="426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Проект зонирования библиотеки и план расстановки мебели.</w:t>
      </w:r>
    </w:p>
    <w:p>
      <w:pPr>
        <w:pStyle w:val="PO26"/>
        <w:bidi w:val="0"/>
        <w:numPr>
          <w:ilvl w:val="0"/>
          <w:numId w:val="18"/>
        </w:numPr>
        <w:jc w:val="both"/>
        <w:spacing w:lineRule="auto" w:line="240" w:before="0" w:after="0"/>
        <w:contextualSpacing w:val="1"/>
        <w:ind w:left="1429" w:right="0" w:firstLine="426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План мероприятий по развитию компетенций и повышению квалификации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основного персонала (на три после участия в проекте года).</w:t>
      </w:r>
    </w:p>
    <w:p>
      <w:pPr>
        <w:pStyle w:val="PO26"/>
        <w:bidi w:val="0"/>
        <w:numPr>
          <w:ilvl w:val="0"/>
          <w:numId w:val="18"/>
        </w:numPr>
        <w:jc w:val="both"/>
        <w:spacing w:lineRule="auto" w:line="240" w:before="0" w:after="0"/>
        <w:contextualSpacing w:val="1"/>
        <w:ind w:left="1429" w:right="0" w:firstLine="426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Планируемый объем пополнения фонда книжными и информационными ресурсами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(на три после участия в проекте года).</w:t>
      </w:r>
    </w:p>
    <w:p>
      <w:pPr>
        <w:pStyle w:val="PO26"/>
        <w:bidi w:val="0"/>
        <w:numPr>
          <w:ilvl w:val="0"/>
          <w:numId w:val="18"/>
        </w:numPr>
        <w:jc w:val="both"/>
        <w:spacing w:lineRule="auto" w:line="240" w:before="0" w:after="0"/>
        <w:contextualSpacing w:val="1"/>
        <w:ind w:left="1429" w:right="0" w:firstLine="426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Примерный план организации и проведения культурно-просветительских,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образовательных, социально-значимых, в том числе краеведческих, мероприятий,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совместных региональных (межрегиональных и межпоселенческих) мероприятий (на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следующий после участия в проекте год).</w:t>
      </w:r>
    </w:p>
    <w:p>
      <w:pPr>
        <w:pStyle w:val="PO26"/>
        <w:bidi w:val="0"/>
        <w:numPr>
          <w:ilvl w:val="0"/>
          <w:numId w:val="18"/>
        </w:numPr>
        <w:jc w:val="both"/>
        <w:spacing w:lineRule="auto" w:line="240" w:before="0" w:after="0"/>
        <w:contextualSpacing w:val="1"/>
        <w:ind w:left="1429" w:right="0" w:firstLine="426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0"/>
        <w:autoSpaceDN w:val="0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Оценка влияния созданных модельных библиотек на развитие социокультурной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инфраструктуры соответствующих территорий.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Обоснование статей сметы расходов на проведение мероприятий на создание модельных библиотек с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учетом среднерыночных цен субъекта Российской Федерации.</w:t>
      </w:r>
    </w:p>
    <w:p>
      <w:pPr>
        <w:pStyle w:val="PO5"/>
        <w:numPr>
          <w:ilvl w:val="0"/>
          <w:numId w:val="0"/>
        </w:numPr>
        <w:jc w:val="left"/>
        <w:spacing w:lineRule="auto" w:line="259" w:before="0" w:after="16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Смета может быть составлена на следующие виды расходов: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0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пополнение фонда библиотек новыми книжными, периодическими изданиями;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проведение текущих ремонтных работ, необходимых для реализации проекта;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создание современного библиотечного пространства, в том числе приспособление внутреннего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пространства библиотеки к потребностям пользователей, включая создание условий для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библиотечно-информационного обслуживания лиц с ограниченными возможностями здоровья;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внедрение информационных систем в работу муниципальной библиотеки с пользователями, а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также обеспечение возможности предоставления пользователям современных централизованных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библиотечно-информационных сервисов;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оснащение муниципальных библиотек необходимым оборудованием для обеспечения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высокоскоростного широкополосного доступа к сети «Интернет», в том числе для посетителей;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обеспечение доступа к отечественным информационным ресурсам научного и художественного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содержания, оцифрованным ресурсам периодической печати;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создание точки доступа к федеральной государственной информационной системе «Национальная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электронная библиотека» (НЭБ);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приобретение необходимого оборудования для обеспечения доступа к информационным ресурсам;</w:t>
      </w:r>
    </w:p>
    <w:p>
      <w:pPr>
        <w:pStyle w:val="PO5"/>
        <w:bidi w:val="0"/>
        <w:numPr>
          <w:ilvl w:val="0"/>
          <w:numId w:val="31"/>
        </w:numPr>
        <w:jc w:val="left"/>
        <w:spacing w:lineRule="auto" w:line="192" w:before="0" w:after="160"/>
        <w:ind w:left="850" w:right="0" w:hanging="40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профессиональная переподготовка и повышение квалификации основного персонала библиотеки.</w:t>
      </w: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9356" w:type="dxa"/>
        <w:tblInd w:w="108" w:type="dxa"/>
        <w:tblLook w:val="0004A0" w:firstRow="1" w:lastRow="0" w:firstColumn="1" w:lastColumn="0" w:noHBand="0" w:noVBand="1"/>
        <w:tblLayout w:type="fixed"/>
      </w:tblPr>
      <w:tblGrid>
        <w:gridCol w:w="4677"/>
        <w:gridCol w:w="4679"/>
      </w:tblGrid>
      <w:tr>
        <w:trPr>
          <w:trHeight w:hRule="atleast" w:val="552"/>
          <w:hidden w:val="0"/>
        </w:trPr>
        <w:tc>
          <w:tcPr>
            <w:tcW w:type="dxa" w:w="4677"/>
            <w:vAlign w:val="top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79"/>
            <w:vAlign w:val="top"/>
            <w:tcBorders>
              <w:bottom w:val="single" w:color="auto" w:sz="4"/>
            </w:tcBorders>
            <w:shd w:val="clear" w:color="000000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192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192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4.8. План мероприятий («дорожная карта») с указанием сроков выполнения планируемых </w:t>
      </w:r>
      <w:r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t xml:space="preserve">мероприятий и этапов выполнения работ для каждой библиотеки </w:t>
      </w:r>
    </w:p>
    <w:p>
      <w:pPr>
        <w:numPr>
          <w:ilvl w:val="0"/>
          <w:numId w:val="0"/>
        </w:numPr>
        <w:jc w:val="left"/>
        <w:spacing w:lineRule="auto" w:line="192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  <w:shd w:val="clear" w:color="000000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  <w:shd w:val="clear" w:color="000000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  <w:r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4.9. Форма 6-НК библиотеки за 2018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(в формате .pdf)</w:t>
      </w: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  <w:r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4.10. Библиотека находится в _____ (жилом здании, отдельно стоящем здании, в Доме </w:t>
      </w:r>
      <w:r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культуры, свой вариант) на ____ этаже (этажах) ____________________________________</w:t>
      </w: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  <w:r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4.11. Наличие собственной уличной территории, которую можно использовать для нужд </w:t>
      </w:r>
      <w:r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библиотеки (есть/нет) __________________________________________________________</w:t>
      </w: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outlineLvl w:val="2"/>
        <w:autoSpaceDE w:val="1"/>
        <w:autoSpaceDN w:val="1"/>
      </w:pPr>
      <w:r>
        <w:rPr>
          <w:b w:val="0"/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t xml:space="preserve">                                                         Если есть, укажите площадь ____ кв.м</w:t>
      </w: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pStyle w:val="PO9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outlineLvl w:val="2"/>
        <w:autoSpaceDE w:val="1"/>
        <w:autoSpaceDN w:val="1"/>
      </w:pPr>
      <w:r>
        <w:rPr>
          <w:b w:val="0"/>
          <w:color w:val="262626"/>
          <w:position w:val="0"/>
          <w:sz w:val="24"/>
          <w:szCs w:val="24"/>
          <w:rFonts w:ascii="Times New Roman" w:eastAsia="Times New Roman" w:hAnsi="Times New Roman" w:hint="default"/>
        </w:rPr>
        <w:t xml:space="preserve">4.12. Режим работы</w:t>
      </w:r>
    </w:p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left="300" w:right="0" w:firstLine="0"/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t xml:space="preserve">Выберите из списка время открытия и время закрытия. Если библиотека не работает в определенный </w:t>
      </w:r>
      <w:r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t xml:space="preserve">день недели, укажите время открытия и закрытия как "выходной".</w:t>
      </w:r>
    </w:p>
    <w:p>
      <w:pPr>
        <w:pStyle w:val="PO153"/>
        <w:numPr>
          <w:ilvl w:val="0"/>
          <w:numId w:val="0"/>
        </w:numPr>
        <w:jc w:val="both"/>
        <w:spacing w:lineRule="auto" w:line="240" w:before="0" w:after="0"/>
        <w:ind w:left="300" w:right="0" w:firstLine="0"/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153"/>
        <w:numPr>
          <w:ilvl w:val="0"/>
          <w:numId w:val="0"/>
        </w:numPr>
        <w:jc w:val="both"/>
        <w:spacing w:lineRule="atLeast" w:line="210" w:before="0" w:after="0"/>
        <w:ind w:left="300" w:right="0" w:firstLine="0"/>
        <w:rPr>
          <w:color w:val="262626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3097"/>
        <w:gridCol w:w="3076"/>
        <w:gridCol w:w="3074"/>
      </w:tblGrid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Открытие                           </w:t>
            </w:r>
          </w:p>
        </w:tc>
        <w:tc>
          <w:tcPr>
            <w:tcW w:type="dxa" w:w="3074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Закрытие</w:t>
            </w: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Понедельник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Вторник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Среда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Четверг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Пятница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Суббота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Воскресенье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097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Свой ответ:</w:t>
            </w:r>
          </w:p>
        </w:tc>
        <w:tc>
          <w:tcPr>
            <w:tcW w:type="dxa" w:w="3076"/>
            <w:vAlign w:val="top"/>
            <w:tcBorders>
              <w:bottom w:val="single" w:color="auto" w:sz="4"/>
              <w:righ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3074"/>
            <w:vAlign w:val="top"/>
            <w:tcBorders>
              <w:bottom w:val="single" w:color="auto" w:sz="4"/>
              <w:left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rStyle w:val="PO20"/>
          <w:b w:val="1"/>
          <w:color w:val="262626"/>
          <w:position w:val="0"/>
          <w:sz w:val="24"/>
          <w:szCs w:val="24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outlineLvl w:val="2"/>
        <w:autoSpaceDE w:val="1"/>
        <w:autoSpaceDN w:val="1"/>
      </w:pP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outlineLvl w:val="2"/>
        <w:autoSpaceDE w:val="1"/>
        <w:autoSpaceDN w:val="1"/>
      </w:pP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5.   Контакты ответственного лица от библиотеки (координатора участия </w:t>
      </w:r>
      <w:r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t xml:space="preserve">в проекте):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1"/>
          <w:color w:val="262626"/>
          <w:position w:val="0"/>
          <w:sz w:val="28"/>
          <w:szCs w:val="28"/>
          <w:shd w:val="clear" w:color="000000"/>
          <w:rFonts w:ascii="Times New Roman" w:eastAsia="Times New Roman" w:hAnsi="Times New Roman" w:hint="default"/>
        </w:rPr>
        <w:outlineLvl w:val="2"/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3190"/>
        <w:gridCol w:w="5423"/>
      </w:tblGrid>
      <w:tr>
        <w:trPr>
          <w:hidden w:val="0"/>
        </w:trPr>
        <w:tc>
          <w:tcPr>
            <w:tcW w:type="dxa" w:w="319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5.1. Контактное лицо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   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0"/>
              <w:ind w:right="0" w:firstLine="0"/>
              <w:rPr>
                <w:rStyle w:val="PO20"/>
                <w:b w:val="1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ФИО</w:t>
            </w:r>
          </w:p>
        </w:tc>
        <w:tc>
          <w:tcPr>
            <w:tcW w:type="dxa" w:w="5423"/>
            <w:vAlign w:val="top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1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19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5.2. Телефон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 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0"/>
              <w:ind w:right="0" w:firstLine="0"/>
              <w:rPr>
                <w:rStyle w:val="PO20"/>
                <w:b w:val="1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262626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Моб. +7</w:t>
            </w:r>
          </w:p>
        </w:tc>
        <w:tc>
          <w:tcPr>
            <w:tcW w:type="dxa" w:w="5423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pStyle w:val="PO9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color w:val="262626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  <w:p>
            <w:pPr>
              <w:pStyle w:val="PO9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1"/>
                <w:color w:val="auto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3190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262626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5.3. Электронная почта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 </w:t>
            </w:r>
          </w:p>
          <w:p>
            <w:pPr>
              <w:numPr>
                <w:ilvl w:val="0"/>
                <w:numId w:val="0"/>
              </w:numPr>
              <w:jc w:val="right"/>
              <w:spacing w:lineRule="auto" w:line="240" w:before="0" w:after="0"/>
              <w:ind w:right="0" w:firstLine="0"/>
              <w:rPr>
                <w:rStyle w:val="PO20"/>
                <w:b w:val="1"/>
                <w:color w:val="262626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  <w:r>
              <w:rPr>
                <w:color w:val="262626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>email</w:t>
            </w:r>
            <w:r>
              <w:rPr>
                <w:color w:val="DD083B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 </w:t>
            </w:r>
          </w:p>
        </w:tc>
        <w:tc>
          <w:tcPr>
            <w:tcW w:type="dxa" w:w="5423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pStyle w:val="PO9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b w:val="1"/>
                <w:color w:val="262626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  <w:p>
            <w:pPr>
              <w:pStyle w:val="PO9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1"/>
                <w:color w:val="auto"/>
                <w:position w:val="0"/>
                <w:sz w:val="24"/>
                <w:szCs w:val="24"/>
                <w:shd w:val="clear" w:color="000000"/>
                <w:rFonts w:ascii="Times New Roman" w:eastAsia="Times New Roman" w:hAnsi="Times New Roman" w:hint="default"/>
              </w:rPr>
              <w:outlineLvl w:val="2"/>
              <w:autoSpaceDE w:val="1"/>
              <w:autoSpaceDN w:val="1"/>
            </w:pPr>
          </w:p>
        </w:tc>
      </w:tr>
    </w:tbl>
    <w:tbl>
      <w:tblID w:val="0"/>
      <w:tblPr>
        <w:tblCellMar>
          <w:left w:w="0" w:type="dxa"/>
          <w:top w:w="0" w:type="dxa"/>
          <w:right w:w="0" w:type="dxa"/>
          <w:bottom w:w="0" w:type="dxa"/>
        </w:tblCellMar>
        <w:tblW w:w="9546" w:type="dxa"/>
        <w:tblInd w:w="30" w:type="dxa"/>
        <w:tblLook w:val="0004A0" w:firstRow="1" w:lastRow="0" w:firstColumn="1" w:lastColumn="0" w:noHBand="0" w:noVBand="1"/>
        <w:tblLayout w:type="fixed"/>
      </w:tblPr>
      <w:tblGrid>
        <w:gridCol w:w="9486"/>
        <w:gridCol w:w="20"/>
        <w:gridCol w:w="20"/>
        <w:gridCol w:w="20"/>
      </w:tblGrid>
      <w:tr>
        <w:trPr>
          <w:hidden w:val="0"/>
        </w:trPr>
        <w:tc>
          <w:tcPr>
            <w:tcW w:type="dxa" w:w="9486"/>
            <w:tcMar>
              <w:left w:w="30" w:type="dxa"/>
              <w:right w:w="30" w:type="dxa"/>
              <w:top w:w="120" w:type="dxa"/>
              <w:bottom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                                  </w:t>
            </w:r>
          </w:p>
          <w:tbl>
            <w:tblID w:val="0"/>
            <w:tblPr>
              <w:tblCellMar>
                <w:left w:w="0" w:type="dxa"/>
                <w:top w:w="0" w:type="dxa"/>
                <w:right w:w="0" w:type="dxa"/>
                <w:bottom w:w="0" w:type="dxa"/>
              </w:tblCellMar>
              <w:tblW w:w="9963" w:type="dxa"/>
              <w:tblLook w:val="0004A0" w:firstRow="1" w:lastRow="0" w:firstColumn="1" w:lastColumn="0" w:noHBand="0" w:noVBand="1"/>
              <w:tblLayout w:type="fixed"/>
              <w:tblCellSpacing w:w="15" w:type="dxa"/>
            </w:tblPr>
            <w:tblGrid>
              <w:gridCol w:w="9948"/>
            </w:tblGrid>
            <w:tr>
              <w:trPr>
                <w:tblCellSpacing w:w="15" w:type="dxa"/>
                <w:hidden w:val="0"/>
              </w:trPr>
              <w:tc>
                <w:tcPr>
                  <w:tcW w:type="dxa" w:w="9903"/>
                  <w:tcMar>
                    <w:left w:w="30" w:type="dxa"/>
                    <w:right w:w="30" w:type="dxa"/>
                    <w:top w:w="120" w:type="dxa"/>
                    <w:bottom w:w="120" w:type="dxa"/>
                  </w:tcMar>
                  <w:vAlign w:val="center"/>
                </w:tcPr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rStyle w:val="PO20"/>
                      <w:b w:val="1"/>
                      <w:color w:val="262626"/>
                      <w:position w:val="0"/>
                      <w:sz w:val="28"/>
                      <w:szCs w:val="28"/>
                      <w:shd w:val="clear" w:color="000000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rStyle w:val="PO20"/>
                      <w:b w:val="1"/>
                      <w:color w:val="262626"/>
                      <w:position w:val="0"/>
                      <w:sz w:val="28"/>
                      <w:szCs w:val="28"/>
                      <w:shd w:val="clear" w:color="000000"/>
                      <w:rFonts w:ascii="Times New Roman" w:eastAsia="Times New Roman" w:hAnsi="Times New Roman" w:hint="default"/>
                    </w:rPr>
                    <w:t xml:space="preserve">6.   Данные о штате библиотеки:</w:t>
                  </w: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p>
                  <w:pPr>
                    <w:pStyle w:val="PO5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2"/>
                      <w:szCs w:val="22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auto"/>
                      <w:position w:val="0"/>
                      <w:sz w:val="22"/>
                      <w:szCs w:val="22"/>
                      <w:rFonts w:ascii="Times New Roman" w:eastAsia="Times New Roman" w:hAnsi="Times New Roman" w:hint="default"/>
                    </w:rPr>
                    <w:t xml:space="preserve">Краткое резюме основного персонала библиотеки</w:t>
                  </w:r>
                </w:p>
                <w:p>
                  <w:pPr>
                    <w:pStyle w:val="PO5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auto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Все резюме сотрудников должны быть сведены в едином текстовом файле.</w:t>
                  </w: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4689"/>
                    <w:gridCol w:w="4659"/>
                  </w:tblGrid>
                  <w:tr>
                    <w:trPr>
                      <w:hidden w:val="0"/>
                    </w:trPr>
                    <w:tc>
                      <w:tcPr>
                        <w:tcW w:type="dxa" w:w="4689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0"/>
                            <w:color w:val="808080" w:themeColor="text1" w:themeTint="7F"/>
                            <w:position w:val="0"/>
                            <w:sz w:val="24"/>
                            <w:szCs w:val="24"/>
                            <w:u w:val="single"/>
                            <w:shd w:val="clear" w:color="000000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0"/>
                            <w:color w:val="808080" w:themeColor="text1" w:themeTint="7F"/>
                            <w:position w:val="0"/>
                            <w:sz w:val="24"/>
                            <w:szCs w:val="24"/>
                            <w:u w:val="single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Ссылка на файловый обменник 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0"/>
                            <w:color w:val="808080" w:themeColor="text1" w:themeTint="7F"/>
                            <w:position w:val="0"/>
                            <w:sz w:val="24"/>
                            <w:szCs w:val="24"/>
                            <w:u w:val="single"/>
                            <w:shd w:val="clear" w:color="000000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0"/>
                            <w:color w:val="808080" w:themeColor="text1" w:themeTint="7F"/>
                            <w:position w:val="0"/>
                            <w:sz w:val="24"/>
                            <w:szCs w:val="24"/>
                            <w:u w:val="single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или облачное хранилище </w:t>
                        </w: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808080" w:themeColor="text1" w:themeTint="7F"/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0"/>
                            <w:color w:val="808080" w:themeColor="text1" w:themeTint="7F"/>
                            <w:position w:val="0"/>
                            <w:sz w:val="20"/>
                            <w:szCs w:val="20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Максимум 20 файлов общим размером до 20 МБ</w:t>
                        </w:r>
                      </w:p>
                    </w:tc>
                    <w:tc>
                      <w:tcPr>
                        <w:tcW w:type="dxa" w:w="4659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</w:tbl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Резюме должно содержать: - название библиотеки - Имя и Отчество; - фото; - образование; - общий стаж </w:t>
                  </w:r>
                  <w:r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работы; - стаж работы в библиотечной отрасли; - реализованные проекты и произведенные изменения в </w:t>
                  </w:r>
                  <w:r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работе библиотеки; - наличие удостоверений и других документов о повышении </w:t>
                  </w:r>
                  <w:r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>Ес</w:t>
                  </w:r>
                  <w:r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квалификации в </w:t>
                  </w:r>
                  <w:r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течение 5 последних лет (номер, дата, кем выдан) - перечень и описание трех ключевых изменений, </w:t>
                  </w:r>
                  <w:r>
                    <w:rPr>
                      <w:b w:val="1"/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которые на ваш взгляд необходимы библиотеке и ее аудитории.</w:t>
                  </w: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t xml:space="preserve">7.   Наличие связи в библиотеке:</w:t>
                  </w: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4158"/>
                    <w:gridCol w:w="4961"/>
                  </w:tblGrid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7.1. Телефон библиотеки</w:t>
                        </w:r>
                      </w:p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righ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18"/>
                            <w:szCs w:val="18"/>
                            <w:rFonts w:ascii="Times New Roman" w:eastAsia="Times New Roman" w:hAnsi="Times New Roman" w:hint="default"/>
                          </w:rPr>
                          <w:t xml:space="preserve">Раб. +7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7.2. Веб-сайт библиотеки</w:t>
                        </w:r>
                      </w:p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18"/>
                            <w:szCs w:val="18"/>
                            <w:rFonts w:ascii="Times New Roman" w:eastAsia="Times New Roman" w:hAnsi="Times New Roman" w:hint="default"/>
                          </w:rPr>
                          <w:t xml:space="preserve">Скопируйте адрес главной страницы своего сайта </w:t>
                        </w:r>
                        <w:r>
                          <w:rPr>
                            <w:color w:val="auto"/>
                            <w:position w:val="0"/>
                            <w:sz w:val="18"/>
                            <w:szCs w:val="18"/>
                            <w:rFonts w:ascii="Times New Roman" w:eastAsia="Times New Roman" w:hAnsi="Times New Roman" w:hint="default"/>
                          </w:rPr>
                          <w:t xml:space="preserve">из браузера и вставьте в поле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9119"/>
                        <w:vAlign w:val="top"/>
                        <w:gridSpan w:val="2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7.3. Адреса страниц в социальных сетях</w:t>
                        </w:r>
                      </w:p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18"/>
                            <w:szCs w:val="18"/>
                            <w:rFonts w:ascii="Times New Roman" w:eastAsia="Times New Roman" w:hAnsi="Times New Roman" w:hint="default"/>
                          </w:rPr>
                          <w:t xml:space="preserve">Скопируйте адрес страницы своего сообщества в социальных сетях из браузера и вставьте в поля</w:t>
                        </w: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righ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• Facebook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righ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• Instagram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righ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• ВКонтакте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righ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• Одноклассники   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58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Если у библиотеки есть страницы в </w:t>
                        </w: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других социальных сетях, укажите в этом </w:t>
                        </w:r>
                        <w:r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t xml:space="preserve">поле в виде ссылок, через запятую</w:t>
                        </w:r>
                      </w:p>
                    </w:tc>
                    <w:tc>
                      <w:tcPr>
                        <w:tcW w:type="dxa" w:w="49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2"/>
                            <w:szCs w:val="22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</w:tbl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0"/>
                      <w:szCs w:val="20"/>
                      <w:rFonts w:ascii="Segoe UI" w:eastAsia="Segoe UI" w:hAnsi="Segoe UI" w:hint="default"/>
                    </w:rPr>
                    <w:wordWrap w:val="off"/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0"/>
                      <w:szCs w:val="20"/>
                      <w:rFonts w:ascii="Segoe UI" w:eastAsia="Segoe UI" w:hAnsi="Segoe UI" w:hint="default"/>
                    </w:rPr>
                    <w:wordWrap w:val="off"/>
                    <w:autoSpaceDE w:val="1"/>
                    <w:autoSpaceDN w:val="1"/>
                  </w:pPr>
                </w:p>
                <w:p>
                  <w:pPr>
                    <w:pStyle w:val="PO5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2"/>
                      <w:szCs w:val="22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pStyle w:val="PO5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auto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pStyle w:val="PO5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auto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b w:val="1"/>
                      <w:color w:val="auto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t xml:space="preserve">8.  Техническое оснащение библиотеки:</w:t>
                  </w: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b w:val="1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 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  Укажите наличие, количество и год выпуска (примерно)</w:t>
                  </w: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4163"/>
                    <w:gridCol w:w="5170"/>
                  </w:tblGrid>
                  <w:tr>
                    <w:trPr>
                      <w:hidden w:val="0"/>
                    </w:trPr>
                    <w:tc>
                      <w:tcPr>
                        <w:tcW w:type="dxa" w:w="4163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Сканер</w:t>
                        </w:r>
                      </w:p>
                    </w:tc>
                    <w:tc>
                      <w:tcPr>
                        <w:tcW w:type="dxa" w:w="5170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63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МФУ</w:t>
                        </w:r>
                      </w:p>
                    </w:tc>
                    <w:tc>
                      <w:tcPr>
                        <w:tcW w:type="dxa" w:w="5170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63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Мультимедийное оборудование  </w:t>
                        </w:r>
                      </w:p>
                    </w:tc>
                    <w:tc>
                      <w:tcPr>
                        <w:tcW w:type="dxa" w:w="5170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63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Полиграфическое оборудование</w:t>
                        </w:r>
                      </w:p>
                    </w:tc>
                    <w:tc>
                      <w:tcPr>
                        <w:tcW w:type="dxa" w:w="5170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163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Укажите дополнительное </w:t>
                        </w: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оборудование </w:t>
                        </w:r>
                        <w:r>
                          <w:rPr>
                            <w:color w:val="262626"/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(наименование и количество </w:t>
                        </w:r>
                        <w:r>
                          <w:rPr>
                            <w:color w:val="262626"/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t xml:space="preserve">через запятую)</w:t>
                        </w:r>
                      </w:p>
                    </w:tc>
                    <w:tc>
                      <w:tcPr>
                        <w:tcW w:type="dxa" w:w="5170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</w:tbl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0"/>
                      <w:szCs w:val="20"/>
                      <w:rFonts w:ascii="Segoe UI" w:eastAsia="Segoe UI" w:hAnsi="Segoe UI" w:hint="default"/>
                    </w:rPr>
                    <w:wordWrap w:val="off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0"/>
                      <w:szCs w:val="20"/>
                      <w:rFonts w:ascii="Segoe UI" w:eastAsia="Segoe UI" w:hAnsi="Segoe UI" w:hint="default"/>
                    </w:rPr>
                    <w:wordWrap w:val="off"/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auto"/>
                      <w:position w:val="0"/>
                      <w:sz w:val="20"/>
                      <w:szCs w:val="20"/>
                      <w:rFonts w:ascii="Segoe UI" w:eastAsia="Segoe UI" w:hAnsi="Segoe UI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t xml:space="preserve">9.  Сведения о книговыдаче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9.1.  Отметьте наиболее востребованные тематики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Выберите до 5 самых спрашиваемых тематик в вашей библиотеке: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Художественная литература. Филологические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Культура. Наука. Просвещение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тественные науки </w:t>
                  </w:r>
                </w:p>
                <w:p>
                  <w:pPr>
                    <w:pStyle w:val="PO9"/>
                    <w:bidi w:val="0"/>
                    <w:numPr>
                      <w:ilvl w:val="0"/>
                      <w:numId w:val="28"/>
                    </w:numPr>
                    <w:jc w:val="left"/>
                    <w:spacing w:lineRule="auto" w:line="240" w:before="0" w:after="0"/>
                    <w:ind w:left="737" w:right="0" w:hanging="400"/>
                    <w:rPr>
                      <w:b w:val="0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b w:val="0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История. Исторические науки </w:t>
                  </w:r>
                </w:p>
                <w:p>
                  <w:pPr>
                    <w:pStyle w:val="PO9"/>
                    <w:bidi w:val="0"/>
                    <w:numPr>
                      <w:ilvl w:val="0"/>
                      <w:numId w:val="29"/>
                    </w:numPr>
                    <w:jc w:val="left"/>
                    <w:spacing w:lineRule="auto" w:line="240" w:before="0" w:after="0"/>
                    <w:ind w:left="737" w:right="0" w:hanging="400"/>
                    <w:rPr>
                      <w:b w:val="0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b w:val="0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Химические науки </w:t>
                  </w:r>
                </w:p>
                <w:p>
                  <w:pPr>
                    <w:pStyle w:val="PO9"/>
                    <w:bidi w:val="0"/>
                    <w:numPr>
                      <w:ilvl w:val="0"/>
                      <w:numId w:val="28"/>
                    </w:numPr>
                    <w:jc w:val="left"/>
                    <w:spacing w:lineRule="auto" w:line="240" w:before="0" w:after="0"/>
                    <w:ind w:left="737" w:right="0" w:hanging="400"/>
                    <w:rPr>
                      <w:b w:val="0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b w:val="0"/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Искусство. Искусствознание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Философские науки. Психология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Науки о Земле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Общественные науки в целом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Политика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Государство и право. Юридические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Литература универсального содержания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Строительство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Транспорт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Военное дело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Технология металлов. Машиностроение. Приборостроение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Физико-математические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Биологические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Технология древесины. Производства легкой промышленности. Фотокинотехника. </w:t>
                  </w: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Полиграфическое производство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Экономические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Религия. Атеизм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Сельское и лесное хозяйства. Сельскохозяйственные и лесохозяйственные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Химическая технология. Химические и пищевые производства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Техника и технические науки в целом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Энергетика. Радиоэлектроника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Здравоохранение. Медицинские науки </w:t>
                  </w:r>
                </w:p>
                <w:p>
                  <w:pPr>
                    <w:pStyle w:val="PO26"/>
                    <w:bidi w:val="0"/>
                    <w:numPr>
                      <w:ilvl w:val="0"/>
                      <w:numId w:val="11"/>
                    </w:numPr>
                    <w:jc w:val="left"/>
                    <w:spacing w:lineRule="auto" w:line="240" w:before="0" w:after="0"/>
                    <w:contextualSpacing w:val="1"/>
                    <w:ind w:left="720" w:right="0" w:hanging="36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Горное дело</w:t>
                  </w: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ab/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 </w:t>
                  </w: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2173"/>
                    <w:gridCol w:w="7160"/>
                  </w:tblGrid>
                  <w:tr>
                    <w:trPr>
                      <w:hidden w:val="0"/>
                    </w:trPr>
                    <w:tc>
                      <w:tcPr>
                        <w:tcW w:type="dxa" w:w="2173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Свой вариант</w:t>
                        </w:r>
                      </w:p>
                    </w:tc>
                    <w:tc>
                      <w:tcPr>
                        <w:tcW w:type="dxa" w:w="7160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0"/>
                            <w:szCs w:val="20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</w:tbl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9.2. Перечислите наиболее востребованные электронные (сетевые) ресурсы</w:t>
                  </w: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472"/>
                    <w:gridCol w:w="8861"/>
                  </w:tblGrid>
                  <w:tr>
                    <w:trPr>
                      <w:hidden w:val="0"/>
                    </w:trPr>
                    <w:tc>
                      <w:tcPr>
                        <w:tcW w:type="dxa" w:w="472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1.</w:t>
                        </w:r>
                      </w:p>
                    </w:tc>
                    <w:tc>
                      <w:tcPr>
                        <w:tcW w:type="dxa" w:w="8861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72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2.</w:t>
                        </w:r>
                      </w:p>
                    </w:tc>
                    <w:tc>
                      <w:tcPr>
                        <w:tcW w:type="dxa" w:w="88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72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3.</w:t>
                        </w:r>
                      </w:p>
                    </w:tc>
                    <w:tc>
                      <w:tcPr>
                        <w:tcW w:type="dxa" w:w="88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72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4.</w:t>
                        </w:r>
                      </w:p>
                    </w:tc>
                    <w:tc>
                      <w:tcPr>
                        <w:tcW w:type="dxa" w:w="88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472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5.</w:t>
                        </w:r>
                      </w:p>
                    </w:tc>
                    <w:tc>
                      <w:tcPr>
                        <w:tcW w:type="dxa" w:w="8861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</w:tbl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b w:val="1"/>
                      <w:color w:val="262626"/>
                      <w:position w:val="0"/>
                      <w:sz w:val="28"/>
                      <w:szCs w:val="28"/>
                      <w:rFonts w:ascii="Times New Roman" w:eastAsia="Times New Roman" w:hAnsi="Times New Roman" w:hint="default"/>
                    </w:rPr>
                    <w:t xml:space="preserve">10.  Сведения о мероприятиях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4"/>
                      <w:szCs w:val="24"/>
                      <w:rFonts w:ascii="Times New Roman" w:eastAsia="Times New Roman" w:hAnsi="Times New Roman" w:hint="default"/>
                    </w:rPr>
                    <w:t xml:space="preserve">Опишите 10 наиболее посещаемых мероприятий за год с указанием количества посетителей.</w:t>
                  </w:r>
                </w:p>
                <w:p>
                  <w:pPr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autoSpaceDE w:val="1"/>
                    <w:autoSpaceDN w:val="1"/>
                  </w:pPr>
                  <w:r>
                    <w:rPr>
                      <w:color w:val="262626"/>
                      <w:position w:val="0"/>
                      <w:sz w:val="20"/>
                      <w:szCs w:val="20"/>
                      <w:rFonts w:ascii="Times New Roman" w:eastAsia="Times New Roman" w:hAnsi="Times New Roman" w:hint="default"/>
                    </w:rPr>
                    <w:t xml:space="preserve">(Дата проведения. Название мероприятия. Суть мероприятия, до 150 символов. Количество посетителей)</w:t>
                  </w: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516"/>
                    <w:gridCol w:w="8832"/>
                  </w:tblGrid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1.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2.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3.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4.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5.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6.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7.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8.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9.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16"/>
                        <w:vAlign w:val="top"/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10.</w:t>
                        </w:r>
                      </w:p>
                    </w:tc>
                    <w:tc>
                      <w:tcPr>
                        <w:tcW w:type="dxa" w:w="8832"/>
                        <w:vAlign w:val="top"/>
                        <w:tcBorders>
                          <w:bottom w:val="single" w:color="auto" w:sz="4"/>
                          <w:top w:val="single" w:color="auto" w:sz="4"/>
                        </w:tcBorders>
                      </w:tcPr>
                      <w:p>
                        <w:pPr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262626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</w:p>
                    </w:tc>
                  </w:tr>
                </w:tbl>
                <w:p/>
              </w:tc>
            </w:tr>
            <w:tr>
              <w:trPr>
                <w:tblCellSpacing w:w="15" w:type="dxa"/>
                <w:hidden w:val="0"/>
              </w:trPr>
              <w:tc>
                <w:tcPr>
                  <w:tcW w:type="dxa" w:w="9903"/>
                  <w:tcMar>
                    <w:left w:w="30" w:type="dxa"/>
                    <w:right w:w="30" w:type="dxa"/>
                    <w:top w:w="120" w:type="dxa"/>
                    <w:bottom w:w="120" w:type="dxa"/>
                  </w:tcMar>
                  <w:vAlign w:val="center"/>
                </w:tcPr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rStyle w:val="PO20"/>
                      <w:b w:val="1"/>
                      <w:color w:val="262626"/>
                      <w:position w:val="0"/>
                      <w:sz w:val="28"/>
                      <w:szCs w:val="28"/>
                      <w:shd w:val="clear" w:color="000000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rStyle w:val="PO20"/>
                      <w:b w:val="1"/>
                      <w:color w:val="262626"/>
                      <w:position w:val="0"/>
                      <w:sz w:val="28"/>
                      <w:szCs w:val="28"/>
                      <w:shd w:val="clear" w:color="000000"/>
                      <w:rFonts w:ascii="Times New Roman" w:eastAsia="Times New Roman" w:hAnsi="Times New Roman" w:hint="default"/>
                    </w:rPr>
                    <w:t xml:space="preserve">11.  Популярные услуги</w:t>
                  </w: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rStyle w:val="PO20"/>
                      <w:b w:val="1"/>
                      <w:color w:val="C00000"/>
                      <w:position w:val="0"/>
                      <w:sz w:val="28"/>
                      <w:szCs w:val="28"/>
                      <w:shd w:val="clear" w:color="000000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</w:p>
                <w:p>
                  <w:pPr>
                    <w:pStyle w:val="PO9"/>
                    <w:numPr>
                      <w:ilvl w:val="0"/>
                      <w:numId w:val="0"/>
                    </w:numPr>
                    <w:jc w:val="left"/>
                    <w:spacing w:lineRule="auto" w:line="240" w:before="0" w:after="0"/>
                    <w:ind w:right="0" w:firstLine="0"/>
                    <w:rPr>
                      <w:rStyle w:val="PO20"/>
                      <w:b w:val="1"/>
                      <w:color w:val="262626"/>
                      <w:position w:val="0"/>
                      <w:sz w:val="24"/>
                      <w:szCs w:val="24"/>
                      <w:shd w:val="clear" w:color="000000"/>
                      <w:rFonts w:ascii="Times New Roman" w:eastAsia="Times New Roman" w:hAnsi="Times New Roman" w:hint="default"/>
                    </w:rPr>
                    <w:outlineLvl w:val="2"/>
                    <w:autoSpaceDE w:val="1"/>
                    <w:autoSpaceDN w:val="1"/>
                  </w:pPr>
                  <w:r>
                    <w:rPr>
                      <w:rStyle w:val="PO20"/>
                      <w:b w:val="1"/>
                      <w:color w:val="262626"/>
                      <w:position w:val="0"/>
                      <w:sz w:val="24"/>
                      <w:szCs w:val="24"/>
                      <w:shd w:val="clear" w:color="000000"/>
                      <w:rFonts w:ascii="Times New Roman" w:eastAsia="Times New Roman" w:hAnsi="Times New Roman" w:hint="default"/>
                    </w:rPr>
                    <w:t xml:space="preserve">Оцените по 5-балльной шкале</w:t>
                  </w:r>
                </w:p>
                <w:tbl>
                  <w:tblID w:val="0"/>
                  <w:tblPr>
                    <w:tblStyle w:val="PO38"/>
                    <w:tblBorders>
                      <w:top w:val="nil"/>
                      <w:left w:val="nil"/>
                      <w:bottom w:val="nil"/>
                      <w:right w:val="nil"/>
                      <w:insideH w:val="nil"/>
                      <w:insideV w:val="nil"/>
                    </w:tblBorders>
                    <w:tblCellMar>
                      <w:left w:w="108" w:type="dxa"/>
                      <w:top w:w="0" w:type="dxa"/>
                      <w:right w:w="108" w:type="dxa"/>
                      <w:bottom w:w="0" w:type="dxa"/>
                    </w:tblCellMar>
                    <w:tblW w:w="0" w:type="auto"/>
                    <w:tblLook w:val="0004A0" w:firstRow="1" w:lastRow="0" w:firstColumn="1" w:lastColumn="0" w:noHBand="0" w:noVBand="1"/>
                    <w:tblLayout w:type="auto"/>
                  </w:tblPr>
                  <w:tblGrid>
                    <w:gridCol w:w="5575"/>
                    <w:gridCol w:w="3758"/>
                  </w:tblGrid>
                  <w:tr>
                    <w:trPr>
                      <w:hidden w:val="0"/>
                    </w:trPr>
                    <w:tc>
                      <w:tcPr>
                        <w:tcW w:type="dxa" w:w="5575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Полиграфические услуги (ксерокопирование, </w:t>
                        </w: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сканирование и прочее)</w:t>
                        </w:r>
                      </w:p>
                    </w:tc>
                    <w:tc>
                      <w:tcPr>
                        <w:tcW w:type="dxa" w:w="3758"/>
                        <w:vAlign w:val="top"/>
                      </w:tcPr>
                      <w:p>
                        <w:pPr>
                          <w:pStyle w:val="PO9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outlineLvl w:val="2"/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5   4   3   2   1</w:t>
                        </w: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575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Мероприятия</w:t>
                        </w:r>
                      </w:p>
                    </w:tc>
                    <w:tc>
                      <w:tcPr>
                        <w:tcW w:type="dxa" w:w="3758"/>
                        <w:vAlign w:val="top"/>
                      </w:tcPr>
                      <w:p>
                        <w:pPr>
                          <w:pStyle w:val="PO9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outlineLvl w:val="2"/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5   4   3   2   1</w:t>
                        </w: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575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Работа на ПК</w:t>
                        </w:r>
                      </w:p>
                    </w:tc>
                    <w:tc>
                      <w:tcPr>
                        <w:tcW w:type="dxa" w:w="3758"/>
                        <w:vAlign w:val="top"/>
                      </w:tcPr>
                      <w:p>
                        <w:pPr>
                          <w:pStyle w:val="PO9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outlineLvl w:val="2"/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5   4   3   2   1</w:t>
                        </w: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575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Доступ к электронным базам</w:t>
                        </w:r>
                      </w:p>
                    </w:tc>
                    <w:tc>
                      <w:tcPr>
                        <w:tcW w:type="dxa" w:w="3758"/>
                        <w:vAlign w:val="top"/>
                      </w:tcPr>
                      <w:p>
                        <w:pPr>
                          <w:pStyle w:val="PO9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outlineLvl w:val="2"/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5   4   3   2   1</w:t>
                        </w: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575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Книговыдача</w:t>
                        </w:r>
                      </w:p>
                    </w:tc>
                    <w:tc>
                      <w:tcPr>
                        <w:tcW w:type="dxa" w:w="3758"/>
                        <w:vAlign w:val="top"/>
                      </w:tcPr>
                      <w:p>
                        <w:pPr>
                          <w:pStyle w:val="PO9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outlineLvl w:val="2"/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5   4   3   2   1</w:t>
                        </w:r>
                      </w:p>
                    </w:tc>
                  </w:tr>
                  <w:tr>
                    <w:trPr>
                      <w:hidden w:val="0"/>
                    </w:trPr>
                    <w:tc>
                      <w:tcPr>
                        <w:tcW w:type="dxa" w:w="5575"/>
                        <w:vAlign w:val="top"/>
                      </w:tcPr>
                      <w:p>
                        <w:pPr>
                          <w:pStyle w:val="PO5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autoSpaceDE w:val="1"/>
                          <w:autoSpaceDN w:val="1"/>
                        </w:pP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 xml:space="preserve">Другое (кружки по интересам, обучающие курсы и </w:t>
                        </w:r>
                        <w:r>
                          <w:rPr>
                            <w:color w:val="auto"/>
                            <w:position w:val="0"/>
                            <w:sz w:val="24"/>
                            <w:szCs w:val="24"/>
                            <w:rFonts w:ascii="Times New Roman" w:eastAsia="Times New Roman" w:hAnsi="Times New Roman" w:hint="default"/>
                          </w:rPr>
                          <w:t>прочее)</w:t>
                        </w:r>
                      </w:p>
                    </w:tc>
                    <w:tc>
                      <w:tcPr>
                        <w:tcW w:type="dxa" w:w="3758"/>
                        <w:vAlign w:val="top"/>
                      </w:tcPr>
                      <w:p>
                        <w:pPr>
                          <w:pStyle w:val="PO9"/>
                          <w:numPr>
                            <w:ilvl w:val="0"/>
                            <w:numId w:val="0"/>
                          </w:numPr>
                          <w:jc w:val="left"/>
                          <w:spacing w:lineRule="auto" w:line="240" w:before="0" w:after="0"/>
                          <w:ind w:right="0" w:firstLine="0"/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outlineLvl w:val="2"/>
                          <w:autoSpaceDE w:val="1"/>
                          <w:autoSpaceDN w:val="1"/>
                        </w:pPr>
                        <w:r>
                          <w:rPr>
                            <w:rStyle w:val="PO20"/>
                            <w:b w:val="1"/>
                            <w:color w:val="262626"/>
                            <w:position w:val="0"/>
                            <w:sz w:val="24"/>
                            <w:szCs w:val="24"/>
                            <w:shd w:val="clear" w:color="000000"/>
                            <w:rFonts w:ascii="Times New Roman" w:eastAsia="Times New Roman" w:hAnsi="Times New Roman" w:hint="default"/>
                          </w:rPr>
                          <w:t xml:space="preserve">5   4   3   2   1</w:t>
                        </w:r>
                      </w:p>
                    </w:tc>
                  </w:tr>
                </w:tbl>
                <w:p/>
              </w:tc>
            </w:tr>
          </w:tbl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0"/>
                <w:szCs w:val="20"/>
                <w:rFonts w:ascii="Segoe UI" w:eastAsia="Segoe UI" w:hAnsi="Segoe UI" w:hint="default"/>
              </w:rPr>
              <w:wordWrap w:val="off"/>
            </w:pPr>
          </w:p>
        </w:tc>
        <w:tc>
          <w:tcPr>
            <w:tcW w:type="dxa" w:w="20"/>
            <w:tcMar>
              <w:top w:w="120" w:type="dxa"/>
              <w:bottom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0"/>
            <w:tcMar>
              <w:top w:w="120" w:type="dxa"/>
              <w:bottom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20"/>
            <w:tcMar>
              <w:top w:w="120" w:type="dxa"/>
              <w:bottom w:w="120" w:type="dxa"/>
            </w:tcMar>
            <w:vAlign w:val="center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76" w:before="0" w:after="20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12.  Данные о населенных пунктах, которые обслуживает библиотека и </w:t>
      </w: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доступности библиотеки</w:t>
      </w: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9"/>
        <w:gridCol w:w="4598"/>
      </w:tblGrid>
      <w:tr>
        <w:trPr>
          <w:hidden w:val="0"/>
        </w:trPr>
        <w:tc>
          <w:tcPr>
            <w:tcW w:type="dxa" w:w="4649"/>
            <w:vAlign w:val="top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12.1. Перечислите названия населенных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пунктов, которые обслуживает библиотека,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и количество населения в каждом пункте  </w:t>
            </w:r>
          </w:p>
        </w:tc>
        <w:tc>
          <w:tcPr>
            <w:tcW w:type="dxa" w:w="4598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2"/>
          <w:szCs w:val="22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12.2. Является ли ваша библиотека единственной библиотекой, обслуживающей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населенные пункты, указанные в вопросе 12.1?</w:t>
      </w:r>
    </w:p>
    <w:p>
      <w:pPr>
        <w:pStyle w:val="PO5"/>
        <w:bidi w:val="0"/>
        <w:numPr>
          <w:ilvl w:val="0"/>
          <w:numId w:val="14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Да</w:t>
      </w:r>
    </w:p>
    <w:p>
      <w:pPr>
        <w:pStyle w:val="PO5"/>
        <w:bidi w:val="0"/>
        <w:numPr>
          <w:ilvl w:val="0"/>
          <w:numId w:val="14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Нет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12.3. Сколько времени занимает дорога до библиотеки из указанных в вопросе 12.1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населенных пунктов, которые расположены дальше всего?</w:t>
      </w:r>
    </w:p>
    <w:p>
      <w:pPr>
        <w:pStyle w:val="PO5"/>
        <w:bidi w:val="0"/>
        <w:numPr>
          <w:ilvl w:val="0"/>
          <w:numId w:val="15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До 15 минут пешком</w:t>
      </w:r>
    </w:p>
    <w:p>
      <w:pPr>
        <w:pStyle w:val="PO5"/>
        <w:bidi w:val="0"/>
        <w:numPr>
          <w:ilvl w:val="0"/>
          <w:numId w:val="15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До 15 минут на транспорте</w:t>
      </w:r>
    </w:p>
    <w:p>
      <w:pPr>
        <w:pStyle w:val="PO5"/>
        <w:bidi w:val="0"/>
        <w:numPr>
          <w:ilvl w:val="0"/>
          <w:numId w:val="15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До 30 минут на транспорте</w:t>
      </w:r>
    </w:p>
    <w:p>
      <w:pPr>
        <w:pStyle w:val="PO5"/>
        <w:bidi w:val="0"/>
        <w:numPr>
          <w:ilvl w:val="0"/>
          <w:numId w:val="15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До 60 минут на транспорте</w:t>
      </w:r>
    </w:p>
    <w:p>
      <w:pPr>
        <w:pStyle w:val="PO5"/>
        <w:bidi w:val="0"/>
        <w:numPr>
          <w:ilvl w:val="0"/>
          <w:numId w:val="15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Более 60 минут на транспорте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12.4. Есть ли асфальтированный подъезд к библиотеке?</w:t>
      </w:r>
    </w:p>
    <w:p>
      <w:pPr>
        <w:pStyle w:val="PO5"/>
        <w:bidi w:val="0"/>
        <w:numPr>
          <w:ilvl w:val="0"/>
          <w:numId w:val="16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Да</w:t>
      </w:r>
    </w:p>
    <w:p>
      <w:pPr>
        <w:pStyle w:val="PO5"/>
        <w:bidi w:val="0"/>
        <w:numPr>
          <w:ilvl w:val="0"/>
          <w:numId w:val="16"/>
        </w:numPr>
        <w:jc w:val="left"/>
        <w:spacing w:lineRule="auto" w:line="240" w:before="0" w:after="0"/>
        <w:ind w:left="720" w:right="0" w:hanging="36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Нет 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13.  Социальный портрет населения и пользователей библиотеки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50"/>
        <w:gridCol w:w="4597"/>
      </w:tblGrid>
      <w:tr>
        <w:trPr>
          <w:hidden w:val="0"/>
        </w:trPr>
        <w:tc>
          <w:tcPr>
            <w:tcW w:type="dxa" w:w="4650"/>
            <w:vAlign w:val="top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13.1. Укажите гендерный состав населения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в процентном соотношении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Мужчины и женщины, проживающие в населенных </w:t>
            </w: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пунктах, указанные в вопросе 12.1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  <w:tc>
          <w:tcPr>
            <w:tcW w:type="dxa" w:w="4597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13.2. Укажите возрастной состав жителей, проживающих в населенных пунктах,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указанных в вопросе 12.1 (в процентном выражении, без знака %)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Укажите в %-процентах от общей численности. Сумма указанных цифр должна равняться 100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809" w:type="dxa"/>
        <w:tblLook w:val="0004A0" w:firstRow="1" w:lastRow="0" w:firstColumn="1" w:lastColumn="0" w:noHBand="0" w:noVBand="1"/>
        <w:tblLayout w:type="auto"/>
      </w:tblPr>
      <w:tblGrid>
        <w:gridCol w:w="1541"/>
        <w:gridCol w:w="6005"/>
      </w:tblGrid>
      <w:tr>
        <w:trPr>
          <w:hidden w:val="0"/>
        </w:trPr>
        <w:tc>
          <w:tcPr>
            <w:tcW w:type="dxa" w:w="1541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0 – 4</w:t>
            </w:r>
          </w:p>
        </w:tc>
        <w:tc>
          <w:tcPr>
            <w:tcW w:type="dxa" w:w="6005"/>
            <w:vAlign w:val="top"/>
            <w:tcBorders>
              <w:bottom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541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5 – 14</w:t>
            </w:r>
          </w:p>
        </w:tc>
        <w:tc>
          <w:tcPr>
            <w:tcW w:type="dxa" w:w="6005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541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15 – 24</w:t>
            </w:r>
          </w:p>
        </w:tc>
        <w:tc>
          <w:tcPr>
            <w:tcW w:type="dxa" w:w="6005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541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25 – 60</w:t>
            </w:r>
          </w:p>
        </w:tc>
        <w:tc>
          <w:tcPr>
            <w:tcW w:type="dxa" w:w="6005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  <w:tr>
        <w:trPr>
          <w:hidden w:val="0"/>
        </w:trPr>
        <w:tc>
          <w:tcPr>
            <w:tcW w:type="dxa" w:w="1541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Старше 60</w:t>
            </w:r>
          </w:p>
        </w:tc>
        <w:tc>
          <w:tcPr>
            <w:tcW w:type="dxa" w:w="6005"/>
            <w:vAlign w:val="top"/>
            <w:tcBorders>
              <w:bottom w:val="single" w:color="auto" w:sz="4"/>
              <w:top w:val="single" w:color="auto" w:sz="4"/>
            </w:tcBorders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14.    Дополнительные сведения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51"/>
        <w:gridCol w:w="4596"/>
      </w:tblGrid>
      <w:tr>
        <w:trPr>
          <w:hidden w:val="0"/>
        </w:trPr>
        <w:tc>
          <w:tcPr>
            <w:tcW w:type="dxa" w:w="4651"/>
            <w:vAlign w:val="top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14.1. Укажите наличие других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действующих культурных учреждений в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населенных пунктах, которые обслуживает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>библиотека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Название и количество (до 5-и типов учреждений)</w:t>
            </w:r>
          </w:p>
        </w:tc>
        <w:tc>
          <w:tcPr>
            <w:tcW w:type="dxa" w:w="4596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9"/>
        <w:gridCol w:w="4598"/>
      </w:tblGrid>
      <w:tr>
        <w:trPr>
          <w:hidden w:val="0"/>
        </w:trPr>
        <w:tc>
          <w:tcPr>
            <w:tcW w:type="dxa" w:w="4649"/>
            <w:vAlign w:val="top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14.2. Укажите наличие крупных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предприятий в населенных пунктах,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которые обслуживает библиотека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Название и количество (до 5-и типов предприятий)</w:t>
            </w:r>
          </w:p>
        </w:tc>
        <w:tc>
          <w:tcPr>
            <w:tcW w:type="dxa" w:w="4598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67"/>
        <w:gridCol w:w="4580"/>
      </w:tblGrid>
      <w:tr>
        <w:trPr>
          <w:hidden w:val="0"/>
        </w:trPr>
        <w:tc>
          <w:tcPr>
            <w:tcW w:type="dxa" w:w="4667"/>
            <w:vAlign w:val="top"/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14.3. Укажите наличие образовательных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учреждений среднего профессионального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образования и высших учебных заведений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в населенных пунктах, которые </w:t>
            </w:r>
            <w:r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t xml:space="preserve">обслуживает библиотека</w:t>
            </w:r>
          </w:p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color w:val="auto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t xml:space="preserve">Название (до 5-и типов учреждений)</w:t>
            </w:r>
          </w:p>
        </w:tc>
        <w:tc>
          <w:tcPr>
            <w:tcW w:type="dxa" w:w="4580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left="-56"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  <w:r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t xml:space="preserve">15.    Приложения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b w:val="1"/>
          <w:color w:val="auto"/>
          <w:position w:val="0"/>
          <w:sz w:val="28"/>
          <w:szCs w:val="28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15.1. Мотивационное эссе от имени руководителя библиотеки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В эссе руководитель библиотеки должны рассказать о библиотеке и описать, почему именно эта библиотека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должна принять участие в проекте. Объем эссе не более 1 листа формата А4, шрифт Times New Roman,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размер шрифта 14, поля обычные, межстрочный интервал 1.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15.2. Правоустанавливающие документы на помещения, документы аренды данных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>помещений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Максимально – 20 файлов для загрузки.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15.3. План БТИ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Максимально – 20 файлов для загрузки.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15.4. Фотографии</w:t>
      </w: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Требования к фото: - изображения в формате JPEG; - минимальное разрешение изображения не должно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быть меньше 4 мегапикселей; - максимальное разрешение изображения не должно превышать 100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мегапикселей; - максимальный размер файла - 45 МБ; - не увеличивайте разрешение файлов. Отправляйте </w:t>
      </w:r>
      <w:r>
        <w:rPr>
          <w:color w:val="auto"/>
          <w:position w:val="0"/>
          <w:sz w:val="20"/>
          <w:szCs w:val="20"/>
          <w:rFonts w:ascii="Times New Roman" w:eastAsia="Times New Roman" w:hAnsi="Times New Roman" w:hint="default"/>
        </w:rPr>
        <w:t xml:space="preserve">файлы с максимальным разрешением, которое поддерживает ваш фотоаппарат.</w:t>
      </w:r>
    </w:p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4"/>
          <w:szCs w:val="24"/>
          <w:u w:val="single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tbl>
      <w:tblID w:val="0"/>
      <w:tblPr>
        <w:tblStyle w:val="PO38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8" w:type="dxa"/>
          <w:top w:w="0" w:type="dxa"/>
          <w:right w:w="108" w:type="dxa"/>
          <w:bottom w:w="0" w:type="dxa"/>
        </w:tblCellMar>
        <w:tblW w:w="0" w:type="auto"/>
        <w:tblInd w:w="108" w:type="dxa"/>
        <w:tblLook w:val="0004A0" w:firstRow="1" w:lastRow="0" w:firstColumn="1" w:lastColumn="0" w:noHBand="0" w:noVBand="1"/>
        <w:tblLayout w:type="auto"/>
      </w:tblPr>
      <w:tblGrid>
        <w:gridCol w:w="4646"/>
        <w:gridCol w:w="4601"/>
      </w:tblGrid>
      <w:tr>
        <w:trPr>
          <w:hidden w:val="0"/>
        </w:trPr>
        <w:tc>
          <w:tcPr>
            <w:tcW w:type="dxa" w:w="4646"/>
            <w:vAlign w:val="top"/>
          </w:tcPr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Ссылка на файловый обменник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4"/>
                <w:szCs w:val="24"/>
                <w:u w:val="single"/>
                <w:shd w:val="clear" w:color="000000"/>
                <w:rFonts w:ascii="Times New Roman" w:eastAsia="Times New Roman" w:hAnsi="Times New Roman" w:hint="default"/>
              </w:rPr>
              <w:t xml:space="preserve">или облачное хранилище </w:t>
            </w:r>
          </w:p>
          <w:p>
            <w:pPr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808080" w:themeColor="text1" w:themeTint="7F"/>
                <w:position w:val="0"/>
                <w:sz w:val="20"/>
                <w:szCs w:val="20"/>
                <w:rFonts w:ascii="Times New Roman" w:eastAsia="Times New Roman" w:hAnsi="Times New Roman" w:hint="default"/>
              </w:rPr>
              <w:autoSpaceDE w:val="1"/>
              <w:autoSpaceDN w:val="1"/>
            </w:pPr>
            <w:r>
              <w:rPr>
                <w:rStyle w:val="PO20"/>
                <w:b w:val="0"/>
                <w:color w:val="808080" w:themeColor="text1" w:themeTint="7F"/>
                <w:position w:val="0"/>
                <w:sz w:val="20"/>
                <w:szCs w:val="20"/>
                <w:shd w:val="clear" w:color="000000"/>
                <w:rFonts w:ascii="Times New Roman" w:eastAsia="Times New Roman" w:hAnsi="Times New Roman" w:hint="default"/>
              </w:rPr>
              <w:t xml:space="preserve">Максимум 20 файлов общим размером до 20 МБ</w:t>
            </w:r>
          </w:p>
        </w:tc>
        <w:tc>
          <w:tcPr>
            <w:tcW w:type="dxa" w:w="4601"/>
            <w:vAlign w:val="top"/>
            <w:tcBorders>
              <w:bottom w:val="single" w:color="auto" w:sz="4"/>
            </w:tcBorders>
          </w:tcPr>
          <w:p>
            <w:pPr>
              <w:pStyle w:val="PO5"/>
              <w:numPr>
                <w:ilvl w:val="0"/>
                <w:numId w:val="0"/>
              </w:numPr>
              <w:jc w:val="left"/>
              <w:spacing w:lineRule="auto" w:line="240" w:before="0" w:after="0"/>
              <w:ind w:right="0" w:firstLine="0"/>
              <w:rPr>
                <w:color w:val="auto"/>
                <w:position w:val="0"/>
                <w:sz w:val="24"/>
                <w:szCs w:val="24"/>
                <w:rFonts w:ascii="Times New Roman" w:eastAsia="Times New Roman" w:hAnsi="Times New Roman" w:hint="default"/>
              </w:rPr>
              <w:autoSpaceDE w:val="1"/>
              <w:autoSpaceDN w:val="1"/>
            </w:pPr>
          </w:p>
        </w:tc>
      </w:tr>
    </w:tbl>
    <w:p>
      <w:pPr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rStyle w:val="PO20"/>
          <w:b w:val="0"/>
          <w:color w:val="262626"/>
          <w:position w:val="0"/>
          <w:sz w:val="20"/>
          <w:szCs w:val="20"/>
          <w:shd w:val="clear" w:color="000000"/>
          <w:rFonts w:ascii="Times New Roman" w:eastAsia="Times New Roman" w:hAnsi="Times New Roman" w:hint="default"/>
        </w:rPr>
        <w:autoSpaceDE w:val="1"/>
        <w:autoSpaceDN w:val="1"/>
      </w:pPr>
    </w:p>
    <w:p>
      <w:pPr>
        <w:pStyle w:val="PO5"/>
        <w:numPr>
          <w:ilvl w:val="0"/>
          <w:numId w:val="0"/>
        </w:numPr>
        <w:jc w:val="left"/>
        <w:spacing w:lineRule="auto" w:line="240" w:before="0" w:after="0"/>
        <w:ind w:right="0" w:firstLine="0"/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32"/>
          <w:szCs w:val="32"/>
          <w:rFonts w:ascii="Times New Roman" w:eastAsia="Times New Roman" w:hAnsi="Times New Roman" w:hint="default"/>
        </w:rPr>
        <w:t xml:space="preserve">Инструкция по загрузке фотографий:</w:t>
      </w:r>
    </w:p>
    <w:p>
      <w:pPr>
        <w:pStyle w:val="PO5"/>
        <w:numPr>
          <w:ilvl w:val="0"/>
          <w:numId w:val="0"/>
        </w:numPr>
        <w:jc w:val="left"/>
        <w:spacing w:lineRule="auto" w:line="259" w:before="0" w:after="160"/>
        <w:ind w:right="0" w:firstLine="0"/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autoSpaceDE w:val="1"/>
        <w:autoSpaceDN w:val="1"/>
      </w:pP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Создайте общую папку фотографий в файловом обменнике или облачном хранилище.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Откройте к ней доступ для всех пользователей, у кого есть ссылка. Загрузите фотографии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по нижеперечисленным папкам внутри общей: - фотографии всех внешних стен,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принадлежащих помещению библиотеки; - фотографии минимум 3-х оконных проемов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изнутри и снаружи; - фотографии всех входных групп изнутри и снаружи (главный вход,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запасный выход); - фотографии всех залов обслуживания читателей минимум с 2-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противоположных углов; - фотографии подсобных помещений; - фотографии санузлов; - </w:t>
      </w:r>
      <w:r>
        <w:rPr>
          <w:color w:val="auto"/>
          <w:position w:val="0"/>
          <w:sz w:val="24"/>
          <w:szCs w:val="24"/>
          <w:rFonts w:ascii="Times New Roman" w:eastAsia="Times New Roman" w:hAnsi="Times New Roman" w:hint="default"/>
        </w:rPr>
        <w:t xml:space="preserve">фотографии электрощитка или электрощитовой.</w:t>
      </w:r>
    </w:p>
    <w:p>
      <w:pPr>
        <w:pStyle w:val="PO5"/>
        <w:numPr>
          <w:ilvl w:val="0"/>
          <w:numId w:val="0"/>
        </w:numPr>
        <w:jc w:val="left"/>
        <w:spacing w:lineRule="auto" w:line="259" w:before="0" w:after="0"/>
        <w:ind w:right="0" w:firstLine="0"/>
        <w:rPr>
          <w:color w:val="auto"/>
          <w:position w:val="0"/>
          <w:sz w:val="22"/>
          <w:szCs w:val="22"/>
          <w:rFonts w:ascii="Segoe UI" w:eastAsia="Segoe UI" w:hAnsi="Segoe UI" w:hint="default"/>
        </w:rPr>
        <w:autoSpaceDE w:val="1"/>
        <w:autoSpaceDN w:val="1"/>
      </w:pPr>
    </w:p>
    <w:sectPr>
      <w:pgSz w:w="11906" w:h="16838"/>
      <w:pgMar w:top="1134" w:left="1701" w:bottom="1134" w:right="850" w:header="708" w:footer="708" w:gutter="0"/>
      <w:pgNumType w:fmt="decimal"/>
      <w:docGrid w:type="default" w:linePitch="360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egoe U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Times New Roman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Symbo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ourier New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Arial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Wingdings 2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Calibri">
    <w:panose1 w:val="020F0502020204030204"/>
    <w:charset w:val="0"/>
    <w:family w:val="mordern"/>
    <w:pitch w:val="variable"/>
    <w:sig w:usb0="A00002EF" w:usb1="4000207B" w:usb2="00000000" w:usb3="00000000" w:csb0="FFFFFFFF" w:csb1="00000000"/>
  </w:font>
  <w:font w:name="맑은 고딕">
    <w:panose1 w:val="020F0502020204030204"/>
    <w:charset w:val="0"/>
    <w:family w:val="mordern"/>
    <w:pitch w:val="variable"/>
    <w:sig w:usb0="A00002EF" w:usb1="4000207B" w:usb2="00000000" w:usb3="00000000" w:csb0="FFFFFF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p14="http://schemas.microsoft.com/office/word/2010/wordprocessingDrawing" xmlns:w10="urn:schemas-microsoft-com:office:word" xmlns:w="http://schemas.openxmlformats.org/wordprocessingml/2006/main" xmlns:wpg="http://schemas.microsoft.com/office/word/2010/wordprocessingGroup" xmlns:wne="http://schemas.microsoft.com/office/word/2006/wordml" xmlns:wps="http://schemas.microsoft.com/office/word/2010/wordprocessingShape" xmlns:wpc="http://schemas.microsoft.com/office/word/2010/wordprocessingCanvas" xmlns:mc="http://schemas.openxmlformats.org/markup-compatibility/2006">
  <w:abstractNum w:abstractNumId="0">
    <w:multiLevelType w:val="hybridMultilevel"/>
    <w:nsid w:val="2F000000"/>
    <w:tmpl w:val="1F000014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">
    <w:multiLevelType w:val="hybridMultilevel"/>
    <w:nsid w:val="2F000001"/>
    <w:tmpl w:val="1F002411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2">
    <w:multiLevelType w:val="hybridMultilevel"/>
    <w:nsid w:val="2F000002"/>
    <w:tmpl w:val="1F000C5F"/>
    <w:lvl w:ilvl="0">
      <w:lvlJc w:val="left"/>
      <w:numFmt w:val="bullet"/>
      <w:start w:val="1"/>
      <w:suff w:val="tab"/>
      <w:pPr>
        <w:ind w:left="720" w:hanging="360"/>
        <w:jc w:val="both"/>
        <w:tabs>
          <w:tab w:val="left" w:pos="720"/>
        </w:tabs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  <w:tabs>
          <w:tab w:val="left" w:pos="1440"/>
        </w:tabs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  <w:tabs>
          <w:tab w:val="left" w:pos="21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  <w:tabs>
          <w:tab w:val="left" w:pos="28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3600" w:hanging="360"/>
        <w:jc w:val="both"/>
        <w:tabs>
          <w:tab w:val="left" w:pos="360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4320" w:hanging="360"/>
        <w:jc w:val="both"/>
        <w:tabs>
          <w:tab w:val="left" w:pos="432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  <w:tabs>
          <w:tab w:val="left" w:pos="504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5760" w:hanging="360"/>
        <w:jc w:val="both"/>
        <w:tabs>
          <w:tab w:val="left" w:pos="57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6480" w:hanging="360"/>
        <w:jc w:val="both"/>
        <w:tabs>
          <w:tab w:val="left" w:pos="64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3">
    <w:multiLevelType w:val="hybridMultilevel"/>
    <w:nsid w:val="2F000003"/>
    <w:tmpl w:val="1F0033C2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4">
    <w:multiLevelType w:val="hybridMultilevel"/>
    <w:nsid w:val="2F000004"/>
    <w:tmpl w:val="1F002570"/>
    <w:lvl w:ilvl="0">
      <w:lvlJc w:val="left"/>
      <w:numFmt w:val="decimal"/>
      <w:start w:val="1"/>
      <w:suff w:val="tab"/>
      <w:pPr>
        <w:ind w:left="1429" w:hanging="360"/>
        <w:jc w:val="both"/>
      </w:pPr>
      <w:rPr>
        <w:rFonts w:ascii="Times New Roman" w:eastAsia="Times New Roman" w:hAnsi="Times New Roman"/>
        <w:shd w:val="clear" w:color="000000"/>
        <w:sz w:val="20"/>
        <w:szCs w:val="20"/>
        <w:w w:val="100"/>
      </w:rPr>
      <w:lvlText w:val="%1."/>
    </w:lvl>
    <w:lvl w:ilvl="1">
      <w:lvlJc w:val="left"/>
      <w:numFmt w:val="bullet"/>
      <w:start w:val="1"/>
      <w:suff w:val="tab"/>
      <w:pPr>
        <w:ind w:left="214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6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589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0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2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49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6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18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5">
    <w:multiLevelType w:val="hybridMultilevel"/>
    <w:nsid w:val="2F000005"/>
    <w:tmpl w:val="1F001EB6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6">
    <w:multiLevelType w:val="hybridMultilevel"/>
    <w:nsid w:val="2F000006"/>
    <w:tmpl w:val="1F00166B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7">
    <w:multiLevelType w:val="hybridMultilevel"/>
    <w:nsid w:val="2F000007"/>
    <w:tmpl w:val="1F003957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8">
    <w:multiLevelType w:val="hybridMultilevel"/>
    <w:nsid w:val="2F000008"/>
    <w:tmpl w:val="1F0034A9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9">
    <w:multiLevelType w:val="hybridMultilevel"/>
    <w:nsid w:val="2F000009"/>
    <w:tmpl w:val="1F002FC8"/>
    <w:lvl w:ilvl="0">
      <w:lvlJc w:val="left"/>
      <w:numFmt w:val="decimal"/>
      <w:start w:val="1"/>
      <w:suff w:val="tab"/>
      <w:pPr>
        <w:ind w:left="360" w:hanging="360"/>
        <w:jc w:val="both"/>
      </w:pPr>
      <w:lvlText w:val="%1."/>
    </w:lvl>
    <w:lvl w:ilvl="1">
      <w:lvlJc w:val="left"/>
      <w:numFmt w:val="lowerLetter"/>
      <w:start w:val="1"/>
      <w:suff w:val="tab"/>
      <w:pPr>
        <w:ind w:left="108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180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252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24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396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468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540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120" w:hanging="180"/>
        <w:jc w:val="both"/>
      </w:pPr>
      <w:lvlText w:val="%9."/>
    </w:lvl>
  </w:abstractNum>
  <w:abstractNum w:abstractNumId="10">
    <w:multiLevelType w:val="hybridMultilevel"/>
    <w:nsid w:val="2F00000A"/>
    <w:tmpl w:val="1F000B24"/>
    <w:lvl w:ilvl="0">
      <w:lvlJc w:val="left"/>
      <w:numFmt w:val="bullet"/>
      <w:start w:val="1"/>
      <w:suff w:val="tab"/>
      <w:pPr>
        <w:ind w:left="720" w:hanging="360"/>
        <w:jc w:val="both"/>
        <w:tabs>
          <w:tab w:val="left" w:pos="720"/>
        </w:tabs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  <w:tabs>
          <w:tab w:val="left" w:pos="1440"/>
        </w:tabs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  <w:tabs>
          <w:tab w:val="left" w:pos="21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  <w:tabs>
          <w:tab w:val="left" w:pos="28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3600" w:hanging="360"/>
        <w:jc w:val="both"/>
        <w:tabs>
          <w:tab w:val="left" w:pos="360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4320" w:hanging="360"/>
        <w:jc w:val="both"/>
        <w:tabs>
          <w:tab w:val="left" w:pos="432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  <w:tabs>
          <w:tab w:val="left" w:pos="504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5760" w:hanging="360"/>
        <w:jc w:val="both"/>
        <w:tabs>
          <w:tab w:val="left" w:pos="57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6480" w:hanging="360"/>
        <w:jc w:val="both"/>
        <w:tabs>
          <w:tab w:val="left" w:pos="64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1">
    <w:multiLevelType w:val="hybridMultilevel"/>
    <w:nsid w:val="2F00000B"/>
    <w:tmpl w:val="1F0036F8"/>
    <w:lvl w:ilvl="0">
      <w:lvlJc w:val="left"/>
      <w:numFmt w:val="bullet"/>
      <w:start w:val="1"/>
      <w:suff w:val="tab"/>
      <w:pPr>
        <w:ind w:left="720" w:hanging="360"/>
        <w:jc w:val="both"/>
        <w:tabs>
          <w:tab w:val="left" w:pos="720"/>
        </w:tabs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  <w:tabs>
          <w:tab w:val="left" w:pos="1440"/>
        </w:tabs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  <w:tabs>
          <w:tab w:val="left" w:pos="21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  <w:tabs>
          <w:tab w:val="left" w:pos="28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3600" w:hanging="360"/>
        <w:jc w:val="both"/>
        <w:tabs>
          <w:tab w:val="left" w:pos="360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4320" w:hanging="360"/>
        <w:jc w:val="both"/>
        <w:tabs>
          <w:tab w:val="left" w:pos="432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  <w:tabs>
          <w:tab w:val="left" w:pos="504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5760" w:hanging="360"/>
        <w:jc w:val="both"/>
        <w:tabs>
          <w:tab w:val="left" w:pos="57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6480" w:hanging="360"/>
        <w:jc w:val="both"/>
        <w:tabs>
          <w:tab w:val="left" w:pos="64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2">
    <w:multiLevelType w:val="hybridMultilevel"/>
    <w:nsid w:val="2F00000C"/>
    <w:tmpl w:val="1F002D78"/>
    <w:lvl w:ilvl="0">
      <w:lvlJc w:val="left"/>
      <w:numFmt w:val="bullet"/>
      <w:start w:val="1"/>
      <w:suff w:val="tab"/>
      <w:pPr>
        <w:ind w:left="720" w:hanging="360"/>
        <w:jc w:val="both"/>
        <w:tabs>
          <w:tab w:val="left" w:pos="720"/>
        </w:tabs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1">
      <w:lvlJc w:val="left"/>
      <w:numFmt w:val="bullet"/>
      <w:start w:val="1"/>
      <w:suff w:val="tab"/>
      <w:pPr>
        <w:ind w:left="1440" w:hanging="360"/>
        <w:jc w:val="both"/>
        <w:tabs>
          <w:tab w:val="left" w:pos="1440"/>
        </w:tabs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  <w:tabs>
          <w:tab w:val="left" w:pos="21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  <w:tabs>
          <w:tab w:val="left" w:pos="28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4">
      <w:lvlJc w:val="left"/>
      <w:numFmt w:val="bullet"/>
      <w:start w:val="1"/>
      <w:suff w:val="tab"/>
      <w:pPr>
        <w:ind w:left="3600" w:hanging="360"/>
        <w:jc w:val="both"/>
        <w:tabs>
          <w:tab w:val="left" w:pos="360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5">
      <w:lvlJc w:val="left"/>
      <w:numFmt w:val="bullet"/>
      <w:start w:val="1"/>
      <w:suff w:val="tab"/>
      <w:pPr>
        <w:ind w:left="4320" w:hanging="360"/>
        <w:jc w:val="both"/>
        <w:tabs>
          <w:tab w:val="left" w:pos="432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  <w:tabs>
          <w:tab w:val="left" w:pos="504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7">
      <w:lvlJc w:val="left"/>
      <w:numFmt w:val="bullet"/>
      <w:start w:val="1"/>
      <w:suff w:val="tab"/>
      <w:pPr>
        <w:ind w:left="5760" w:hanging="360"/>
        <w:jc w:val="both"/>
        <w:tabs>
          <w:tab w:val="left" w:pos="576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8">
      <w:lvlJc w:val="left"/>
      <w:numFmt w:val="bullet"/>
      <w:start w:val="1"/>
      <w:suff w:val="tab"/>
      <w:pPr>
        <w:ind w:left="6480" w:hanging="360"/>
        <w:jc w:val="both"/>
        <w:tabs>
          <w:tab w:val="left" w:pos="6480"/>
        </w:tabs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3">
    <w:multiLevelType w:val="hybridMultilevel"/>
    <w:nsid w:val="2F00000D"/>
    <w:tmpl w:val="1F0020DD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4">
    <w:multiLevelType w:val="hybridMultilevel"/>
    <w:nsid w:val="2F00000E"/>
    <w:tmpl w:val="1F001374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5">
    <w:multiLevelType w:val="hybridMultilevel"/>
    <w:nsid w:val="2F00000F"/>
    <w:tmpl w:val="1F0000F5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6">
    <w:multiLevelType w:val="hybridMultilevel"/>
    <w:nsid w:val="2F000010"/>
    <w:tmpl w:val="1F0005D9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7">
    <w:multiLevelType w:val="hybridMultilevel"/>
    <w:nsid w:val="2F000011"/>
    <w:tmpl w:val="1F001753"/>
    <w:lvl w:ilvl="0">
      <w:lvlJc w:val="left"/>
      <w:numFmt w:val="bullet"/>
      <w:start w:val="1"/>
      <w:suff w:val="tab"/>
      <w:pPr>
        <w:ind w:left="72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"/>
    </w:lvl>
    <w:lvl w:ilvl="1">
      <w:lvlJc w:val="left"/>
      <w:numFmt w:val="bullet"/>
      <w:start w:val="1"/>
      <w:suff w:val="tab"/>
      <w:pPr>
        <w:ind w:left="144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16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288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360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432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040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5760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6480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18">
    <w:multiLevelType w:val="hybridMultilevel"/>
    <w:nsid w:val="2F000012"/>
    <w:tmpl w:val="1F00096D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ü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ü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ü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19">
    <w:multiLevelType w:val="hybridMultilevel"/>
    <w:nsid w:val="2F000013"/>
    <w:tmpl w:val="1F000A9E"/>
    <w:lvl w:ilvl="0">
      <w:lvlJc w:val="left"/>
      <w:numFmt w:val="decimal"/>
      <w:start w:val="1"/>
      <w:suff w:val="tab"/>
      <w:pPr>
        <w:ind w:left="1429" w:hanging="360"/>
        <w:jc w:val="both"/>
      </w:pPr>
      <w:rPr>
        <w:rFonts w:ascii="Times New Roman" w:eastAsia="Times New Roman" w:hAnsi="Times New Roman"/>
        <w:shd w:val="clear" w:color="000000"/>
        <w:sz w:val="20"/>
        <w:szCs w:val="20"/>
        <w:w w:val="100"/>
      </w:rPr>
      <w:lvlText w:val="%1."/>
    </w:lvl>
    <w:lvl w:ilvl="1">
      <w:lvlJc w:val="left"/>
      <w:numFmt w:val="bullet"/>
      <w:start w:val="1"/>
      <w:suff w:val="tab"/>
      <w:pPr>
        <w:ind w:left="214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6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589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0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2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49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6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18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20">
    <w:multiLevelType w:val="hybridMultilevel"/>
    <w:nsid w:val="2F000014"/>
    <w:tmpl w:val="1F003F43"/>
    <w:lvl w:ilvl="0">
      <w:lvlJc w:val="left"/>
      <w:numFmt w:val="decimal"/>
      <w:start w:val="1"/>
      <w:suff w:val="tab"/>
      <w:pPr>
        <w:ind w:left="1429" w:hanging="360"/>
        <w:jc w:val="both"/>
      </w:pPr>
      <w:rPr>
        <w:rFonts w:ascii="Times New Roman" w:eastAsia="Times New Roman" w:hAnsi="Times New Roman"/>
        <w:shd w:val="clear" w:color="000000"/>
        <w:sz w:val="20"/>
        <w:szCs w:val="20"/>
        <w:w w:val="100"/>
      </w:rPr>
      <w:lvlText w:val="%1."/>
    </w:lvl>
    <w:lvl w:ilvl="1">
      <w:lvlJc w:val="left"/>
      <w:numFmt w:val="bullet"/>
      <w:start w:val="1"/>
      <w:suff w:val="tab"/>
      <w:pPr>
        <w:ind w:left="214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2">
      <w:lvlJc w:val="left"/>
      <w:numFmt w:val="bullet"/>
      <w:start w:val="1"/>
      <w:suff w:val="tab"/>
      <w:pPr>
        <w:ind w:left="286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3">
      <w:lvlJc w:val="left"/>
      <w:numFmt w:val="bullet"/>
      <w:start w:val="1"/>
      <w:suff w:val="tab"/>
      <w:pPr>
        <w:ind w:left="3589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4">
      <w:lvlJc w:val="left"/>
      <w:numFmt w:val="bullet"/>
      <w:start w:val="1"/>
      <w:suff w:val="tab"/>
      <w:pPr>
        <w:ind w:left="430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5">
      <w:lvlJc w:val="left"/>
      <w:numFmt w:val="bullet"/>
      <w:start w:val="1"/>
      <w:suff w:val="tab"/>
      <w:pPr>
        <w:ind w:left="502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  <w:lvl w:ilvl="6">
      <w:lvlJc w:val="left"/>
      <w:numFmt w:val="bullet"/>
      <w:start w:val="1"/>
      <w:suff w:val="tab"/>
      <w:pPr>
        <w:ind w:left="5749" w:hanging="360"/>
        <w:jc w:val="both"/>
      </w:pPr>
      <w:rPr>
        <w:rFonts w:ascii="Symbol" w:eastAsia="Symbol" w:hAnsi="Symbol"/>
        <w:shd w:val="clear" w:color="000000"/>
        <w:sz w:val="20"/>
        <w:szCs w:val="20"/>
        <w:w w:val="100"/>
      </w:rPr>
      <w:lvlText w:val="·"/>
    </w:lvl>
    <w:lvl w:ilvl="7">
      <w:lvlJc w:val="left"/>
      <w:numFmt w:val="bullet"/>
      <w:start w:val="1"/>
      <w:suff w:val="tab"/>
      <w:pPr>
        <w:ind w:left="6469" w:hanging="360"/>
        <w:jc w:val="both"/>
      </w:pPr>
      <w:rPr>
        <w:rFonts w:ascii="Courier New" w:eastAsia="Courier New" w:hAnsi="Courier New"/>
        <w:shd w:val="clear" w:color="000000"/>
        <w:sz w:val="20"/>
        <w:szCs w:val="20"/>
        <w:w w:val="100"/>
      </w:rPr>
      <w:lvlText w:val="o"/>
    </w:lvl>
    <w:lvl w:ilvl="8">
      <w:lvlJc w:val="left"/>
      <w:numFmt w:val="bullet"/>
      <w:start w:val="1"/>
      <w:suff w:val="tab"/>
      <w:pPr>
        <w:ind w:left="7189" w:hanging="36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§"/>
    </w:lvl>
  </w:abstractNum>
  <w:abstractNum w:abstractNumId="21">
    <w:multiLevelType w:val="multilevel"/>
    <w:nsid w:val="2F000015"/>
    <w:tmpl w:val="1F001C86"/>
    <w:lvl w:ilvl="0">
      <w:lvlJc w:val="left"/>
      <w:numFmt w:val="decimal"/>
      <w:start w:val="2"/>
      <w:suff w:val="tab"/>
      <w:pPr>
        <w:ind w:left="360" w:hanging="360"/>
        <w:jc w:val="both"/>
      </w:pPr>
      <w:rPr>
        <w:shd w:val="clear" w:color="000000"/>
        <w:sz w:val="20"/>
        <w:szCs w:val="20"/>
        <w:w w:val="100"/>
      </w:rPr>
      <w:lvlText w:val="%1."/>
    </w:lvl>
    <w:lvl w:ilvl="1">
      <w:lvlJc w:val="left"/>
      <w:numFmt w:val="decimal"/>
      <w:start w:val="1"/>
      <w:suff w:val="tab"/>
      <w:pPr>
        <w:ind w:left="360" w:hanging="360"/>
        <w:jc w:val="both"/>
      </w:pPr>
      <w:rPr>
        <w:shd w:val="clear" w:color="000000"/>
        <w:sz w:val="20"/>
        <w:szCs w:val="20"/>
        <w:w w:val="100"/>
      </w:rPr>
      <w:lvlText w:val="%1.%2."/>
    </w:lvl>
    <w:lvl w:ilvl="2">
      <w:lvlJc w:val="left"/>
      <w:numFmt w:val="decimal"/>
      <w:start w:val="1"/>
      <w:suff w:val="tab"/>
      <w:pPr>
        <w:ind w:left="720" w:hanging="720"/>
        <w:jc w:val="both"/>
      </w:pPr>
      <w:rPr>
        <w:shd w:val="clear" w:color="000000"/>
        <w:sz w:val="20"/>
        <w:szCs w:val="20"/>
        <w:w w:val="100"/>
      </w:rPr>
      <w:lvlText w:val="%1.%2.%3."/>
    </w:lvl>
    <w:lvl w:ilvl="3">
      <w:lvlJc w:val="left"/>
      <w:numFmt w:val="decimal"/>
      <w:start w:val="1"/>
      <w:suff w:val="tab"/>
      <w:pPr>
        <w:ind w:left="720" w:hanging="720"/>
        <w:jc w:val="both"/>
      </w:pPr>
      <w:rPr>
        <w:shd w:val="clear" w:color="000000"/>
        <w:sz w:val="20"/>
        <w:szCs w:val="20"/>
        <w:w w:val="100"/>
      </w:rPr>
      <w:lvlText w:val="%1.%2.%3.%4."/>
    </w:lvl>
    <w:lvl w:ilvl="4">
      <w:lvlJc w:val="left"/>
      <w:numFmt w:val="decimal"/>
      <w:start w:val="1"/>
      <w:suff w:val="tab"/>
      <w:pPr>
        <w:ind w:left="1080" w:hanging="1080"/>
        <w:jc w:val="both"/>
      </w:pPr>
      <w:rPr>
        <w:shd w:val="clear" w:color="000000"/>
        <w:sz w:val="20"/>
        <w:szCs w:val="20"/>
        <w:w w:val="100"/>
      </w:rPr>
      <w:lvlText w:val="%1.%2.%3.%4.%5."/>
    </w:lvl>
    <w:lvl w:ilvl="5">
      <w:lvlJc w:val="left"/>
      <w:numFmt w:val="decimal"/>
      <w:start w:val="1"/>
      <w:suff w:val="tab"/>
      <w:pPr>
        <w:ind w:left="1080" w:hanging="1080"/>
        <w:jc w:val="both"/>
      </w:pPr>
      <w:rPr>
        <w:shd w:val="clear" w:color="000000"/>
        <w:sz w:val="20"/>
        <w:szCs w:val="20"/>
        <w:w w:val="100"/>
      </w:rPr>
      <w:lvlText w:val="%1.%2.%3.%4.%5.%6."/>
    </w:lvl>
    <w:lvl w:ilvl="6">
      <w:lvlJc w:val="left"/>
      <w:numFmt w:val="decimal"/>
      <w:start w:val="1"/>
      <w:suff w:val="tab"/>
      <w:pPr>
        <w:ind w:left="1440" w:hanging="1440"/>
        <w:jc w:val="both"/>
      </w:pPr>
      <w:rPr>
        <w:shd w:val="clear" w:color="000000"/>
        <w:sz w:val="20"/>
        <w:szCs w:val="20"/>
        <w:w w:val="100"/>
      </w:rPr>
      <w:lvlText w:val="%1.%2.%3.%4.%5.%6.%7."/>
    </w:lvl>
    <w:lvl w:ilvl="7">
      <w:lvlJc w:val="left"/>
      <w:numFmt w:val="decimal"/>
      <w:start w:val="1"/>
      <w:suff w:val="tab"/>
      <w:pPr>
        <w:ind w:left="1440" w:hanging="1440"/>
        <w:jc w:val="both"/>
      </w:pPr>
      <w:rPr>
        <w:shd w:val="clear" w:color="000000"/>
        <w:sz w:val="20"/>
        <w:szCs w:val="20"/>
        <w:w w:val="100"/>
      </w:rPr>
      <w:lvlText w:val="%1.%2.%3.%4.%5.%6.%7.%8."/>
    </w:lvl>
    <w:lvl w:ilvl="8">
      <w:lvlJc w:val="left"/>
      <w:numFmt w:val="decimal"/>
      <w:start w:val="1"/>
      <w:suff w:val="tab"/>
      <w:pPr>
        <w:ind w:left="1800" w:hanging="1800"/>
        <w:jc w:val="both"/>
      </w:pPr>
      <w:rPr>
        <w:shd w:val="clear" w:color="000000"/>
        <w:sz w:val="20"/>
        <w:szCs w:val="20"/>
        <w:w w:val="100"/>
      </w:rPr>
      <w:lvlText w:val="%1.%2.%3.%4.%5.%6.%7.%8.%9."/>
    </w:lvl>
  </w:abstractNum>
  <w:abstractNum w:abstractNumId="22">
    <w:multiLevelType w:val="hybridMultilevel"/>
    <w:nsid w:val="2F000016"/>
    <w:tmpl w:val="1F00079F"/>
    <w:lvl w:ilvl="0">
      <w:lvlJc w:val="left"/>
      <w:numFmt w:val="decimal"/>
      <w:start w:val="1"/>
      <w:suff w:val="tab"/>
      <w:pPr>
        <w:ind w:left="360" w:hanging="360"/>
        <w:jc w:val="both"/>
      </w:pPr>
      <w:lvlText w:val="%1."/>
    </w:lvl>
    <w:lvl w:ilvl="1">
      <w:lvlJc w:val="left"/>
      <w:numFmt w:val="lowerLetter"/>
      <w:start w:val="1"/>
      <w:suff w:val="tab"/>
      <w:pPr>
        <w:ind w:left="1080" w:hanging="360"/>
        <w:jc w:val="both"/>
      </w:pPr>
      <w:lvlText w:val="%2."/>
    </w:lvl>
    <w:lvl w:ilvl="2">
      <w:lvlJc w:val="right"/>
      <w:numFmt w:val="lowerRoman"/>
      <w:start w:val="1"/>
      <w:suff w:val="tab"/>
      <w:pPr>
        <w:ind w:left="1800" w:hanging="180"/>
        <w:jc w:val="both"/>
      </w:pPr>
      <w:lvlText w:val="%3."/>
    </w:lvl>
    <w:lvl w:ilvl="3">
      <w:lvlJc w:val="left"/>
      <w:numFmt w:val="decimal"/>
      <w:start w:val="1"/>
      <w:suff w:val="tab"/>
      <w:pPr>
        <w:ind w:left="2520" w:hanging="360"/>
        <w:jc w:val="both"/>
      </w:pPr>
      <w:lvlText w:val="%4."/>
    </w:lvl>
    <w:lvl w:ilvl="4">
      <w:lvlJc w:val="left"/>
      <w:numFmt w:val="lowerLetter"/>
      <w:start w:val="1"/>
      <w:suff w:val="tab"/>
      <w:pPr>
        <w:ind w:left="3240" w:hanging="360"/>
        <w:jc w:val="both"/>
      </w:pPr>
      <w:lvlText w:val="%5."/>
    </w:lvl>
    <w:lvl w:ilvl="5">
      <w:lvlJc w:val="right"/>
      <w:numFmt w:val="lowerRoman"/>
      <w:start w:val="1"/>
      <w:suff w:val="tab"/>
      <w:pPr>
        <w:ind w:left="3960" w:hanging="180"/>
        <w:jc w:val="both"/>
      </w:pPr>
      <w:lvlText w:val="%6."/>
    </w:lvl>
    <w:lvl w:ilvl="6">
      <w:lvlJc w:val="left"/>
      <w:numFmt w:val="decimal"/>
      <w:start w:val="1"/>
      <w:suff w:val="tab"/>
      <w:pPr>
        <w:ind w:left="4680" w:hanging="360"/>
        <w:jc w:val="both"/>
      </w:pPr>
      <w:lvlText w:val="%7."/>
    </w:lvl>
    <w:lvl w:ilvl="7">
      <w:lvlJc w:val="left"/>
      <w:numFmt w:val="lowerLetter"/>
      <w:start w:val="1"/>
      <w:suff w:val="tab"/>
      <w:pPr>
        <w:ind w:left="5400" w:hanging="360"/>
        <w:jc w:val="both"/>
      </w:pPr>
      <w:lvlText w:val="%8."/>
    </w:lvl>
    <w:lvl w:ilvl="8">
      <w:lvlJc w:val="right"/>
      <w:numFmt w:val="lowerRoman"/>
      <w:start w:val="1"/>
      <w:suff w:val="tab"/>
      <w:pPr>
        <w:ind w:left="6120" w:hanging="180"/>
        <w:jc w:val="both"/>
      </w:pPr>
      <w:lvlText w:val="%9."/>
    </w:lvl>
  </w:abstractNum>
  <w:abstractNum w:abstractNumId="23">
    <w:multiLevelType w:val="hybridMultilevel"/>
    <w:nsid w:val="2F000017"/>
    <w:tmpl w:val="1F00004C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Arial" w:eastAsia="Arial" w:hAnsi="Arial"/>
        <w:shd w:val="clear" w:color="000000"/>
        <w:sz w:val="20"/>
        <w:szCs w:val="20"/>
        <w:w w:val="100"/>
      </w:rPr>
      <w:lvlText w:val="▷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24">
    <w:multiLevelType w:val="hybridMultilevel"/>
    <w:nsid w:val="2F000018"/>
    <w:tmpl w:val="1F000092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Arial" w:eastAsia="Arial" w:hAnsi="Arial"/>
        <w:b w:val="0"/>
        <w:shd w:val="clear" w:color="000000"/>
        <w:sz w:val="20"/>
        <w:szCs w:val="20"/>
        <w:u w:val="none"/>
        <w:w w:val="100"/>
      </w:rPr>
      <w:lvlText w:val="▷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25">
    <w:multiLevelType w:val="hybridMultilevel"/>
    <w:nsid w:val="2F000019"/>
    <w:tmpl w:val="1F00182F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Arial" w:eastAsia="Arial" w:hAnsi="Arial"/>
        <w:shd w:val="clear" w:color="000000"/>
        <w:sz w:val="20"/>
        <w:szCs w:val="20"/>
        <w:w w:val="100"/>
      </w:rPr>
      <w:lvlText w:val="▶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26">
    <w:multiLevelType w:val="hybridMultilevel"/>
    <w:nsid w:val="2F00001A"/>
    <w:tmpl w:val="1F002206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Arial" w:eastAsia="Arial" w:hAnsi="Arial"/>
        <w:b w:val="0"/>
        <w:shd w:val="clear" w:color="000000"/>
        <w:sz w:val="20"/>
        <w:szCs w:val="20"/>
        <w:u w:val="none"/>
        <w:w w:val="100"/>
      </w:rPr>
      <w:lvlText w:val="▶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27">
    <w:multiLevelType w:val="hybridMultilevel"/>
    <w:nsid w:val="2F00001B"/>
    <w:tmpl w:val="1F00248E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Wingdings 2" w:eastAsia="Wingdings 2" w:hAnsi="Wingdings 2"/>
        <w:shd w:val="clear" w:color="000000"/>
        <w:sz w:val="20"/>
        <w:szCs w:val="20"/>
        <w:w w:val="100"/>
      </w:rPr>
      <w:lvlText w:val="0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28">
    <w:multiLevelType w:val="hybridMultilevel"/>
    <w:nsid w:val="2F00001C"/>
    <w:tmpl w:val="1F002683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Wingdings 2" w:eastAsia="Wingdings 2" w:hAnsi="Wingdings 2"/>
        <w:b w:val="0"/>
        <w:shd w:val="clear" w:color="000000"/>
        <w:sz w:val="20"/>
        <w:szCs w:val="20"/>
        <w:u w:val="none"/>
        <w:w w:val="100"/>
      </w:rPr>
      <w:lvlText w:val="0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²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29">
    <w:multiLevelType w:val="hybridMultilevel"/>
    <w:nsid w:val="2F00001D"/>
    <w:tmpl w:val="1F0026DB"/>
    <w:lvl w:ilvl="0">
      <w:lvlJc w:val="left"/>
      <w:numFmt w:val="bullet"/>
      <w:start w:val="1"/>
      <w:suff w:val="tab"/>
      <w:pPr>
        <w:ind w:left="800" w:hanging="400"/>
        <w:jc w:val="both"/>
      </w:pPr>
      <w:lvlText w:val="ü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ü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ü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 w:color="000000"/>
        <w:sz w:val="20"/>
        <w:szCs w:val="20"/>
        <w:w w:val="100"/>
      </w:rPr>
      <w:lvlText w:val="u"/>
    </w:lvl>
  </w:abstractNum>
  <w:abstractNum w:abstractNumId="30">
    <w:multiLevelType w:val="hybridMultilevel"/>
    <w:nsid w:val="2F00001E"/>
    <w:tmpl w:val="1F000AA3"/>
    <w:lvl w:ilvl="0">
      <w:lvlJc w:val="left"/>
      <w:numFmt w:val="bullet"/>
      <w:start w:val="1"/>
      <w:suff w:val="tab"/>
      <w:pPr>
        <w:ind w:left="800" w:hanging="400"/>
        <w:jc w:val="both"/>
      </w:pPr>
      <w:rPr>
        <w:rFonts w:ascii="Wingdings" w:eastAsia="Wingdings" w:hAnsi="Wingdings"/>
        <w:b w:val="0"/>
        <w:shd w:val="clear"/>
        <w:sz w:val="20"/>
        <w:szCs w:val="20"/>
        <w:u w:val="none"/>
        <w:w w:val="100"/>
      </w:rPr>
      <w:lvlText w:val="ü"/>
    </w:lvl>
    <w:lvl w:ilvl="1">
      <w:lvlJc w:val="left"/>
      <w:numFmt w:val="bullet"/>
      <w:start w:val="1"/>
      <w:suff w:val="tab"/>
      <w:pPr>
        <w:ind w:left="12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2">
      <w:lvlJc w:val="left"/>
      <w:numFmt w:val="bullet"/>
      <w:start w:val="1"/>
      <w:suff w:val="tab"/>
      <w:pPr>
        <w:ind w:left="16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3">
      <w:lvlJc w:val="left"/>
      <w:numFmt w:val="bullet"/>
      <w:start w:val="1"/>
      <w:suff w:val="tab"/>
      <w:pPr>
        <w:ind w:left="20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4">
      <w:lvlJc w:val="left"/>
      <w:numFmt w:val="bullet"/>
      <w:start w:val="1"/>
      <w:suff w:val="tab"/>
      <w:pPr>
        <w:ind w:left="24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5">
      <w:lvlJc w:val="left"/>
      <w:numFmt w:val="bullet"/>
      <w:start w:val="1"/>
      <w:suff w:val="tab"/>
      <w:pPr>
        <w:ind w:left="28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  <w:lvl w:ilvl="6">
      <w:lvlJc w:val="left"/>
      <w:numFmt w:val="bullet"/>
      <w:start w:val="1"/>
      <w:suff w:val="tab"/>
      <w:pPr>
        <w:ind w:left="32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ü"/>
    </w:lvl>
    <w:lvl w:ilvl="7">
      <w:lvlJc w:val="left"/>
      <w:numFmt w:val="bullet"/>
      <w:start w:val="1"/>
      <w:suff w:val="tab"/>
      <w:pPr>
        <w:ind w:left="36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n"/>
    </w:lvl>
    <w:lvl w:ilvl="8">
      <w:lvlJc w:val="left"/>
      <w:numFmt w:val="bullet"/>
      <w:start w:val="1"/>
      <w:suff w:val="tab"/>
      <w:pPr>
        <w:ind w:left="4000" w:hanging="400"/>
        <w:jc w:val="both"/>
      </w:pPr>
      <w:rPr>
        <w:rFonts w:ascii="Wingdings" w:eastAsia="Wingdings" w:hAnsi="Wingdings"/>
        <w:shd w:val="clear"/>
        <w:sz w:val="20"/>
        <w:szCs w:val="20"/>
        <w:w w:val="100"/>
      </w:rPr>
      <w:lvlText w:val="u"/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11"/>
  </w:num>
  <w:num w:numId="5">
    <w:abstractNumId w:val="5"/>
  </w:num>
  <w:num w:numId="6">
    <w:abstractNumId w:val="17"/>
  </w:num>
  <w:num w:numId="7">
    <w:abstractNumId w:val="8"/>
  </w:num>
  <w:num w:numId="8">
    <w:abstractNumId w:val="15"/>
  </w:num>
  <w:num w:numId="9">
    <w:abstractNumId w:val="7"/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6"/>
  </w:num>
  <w:num w:numId="15">
    <w:abstractNumId w:val="1"/>
  </w:num>
  <w:num w:numId="16">
    <w:abstractNumId w:val="0"/>
  </w:num>
  <w:num w:numId="17">
    <w:abstractNumId w:val="9"/>
  </w:num>
  <w:num w:numId="18">
    <w:abstractNumId w:val="4"/>
  </w:num>
  <w:num w:numId="19">
    <w:abstractNumId w:val="18"/>
  </w:num>
  <w:num w:numId="20">
    <w:abstractNumId w:val="19"/>
  </w:num>
  <w:num w:numId="21">
    <w:abstractNumId w:val="20"/>
  </w:num>
  <w:num w:numId="22">
    <w:abstractNumId w:val="22"/>
  </w:num>
  <w:num w:numId="23">
    <w:abstractNumId w:val="21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avePreviewPicture/>
  <w:proofState w:spelling="clean" w:grammar="clean"/>
  <w:defaultTabStop w:val="708"/>
  <w:displayHorizontalDrawingGridEvery w:val="0"/>
  <w:displayVerticalDrawingGridEvery w:val="2"/>
  <w:noPunctuationKerning/>
  <w:characterSpacingControl w:val="doNotCompress"/>
  <w:bordersDoNotSurroundHeader/>
  <w:bordersDoNotSurroundFooter/>
  <w:compat>
    <w:useFELayout/>
    <w:compatSetting w:name="compatibilityMode" w:uri="http://schemas.microsoft.com/office/word" w:val="15"/>
  </w:compat>
  <m:mathPr>
    <m:mathFont m:value="Cambria Math"/>
    <m:brkBin m:value="before"/>
    <m:brkBinSub m:value="--"/>
    <m:smallFrac m:value="off"/>
    <m:dispDef/>
    <m:lMargin m:value="0"/>
    <m:rMargin m:value="0"/>
    <m:defJc m:value="centerGroup"/>
    <m:wrapIndent m:value="1440"/>
    <m:intLim m:value="subSup"/>
    <m:naryLim m:value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docDefaults>
    <w:pPrDefault>
      <w:pPr>
        <w:autoSpaceDE w:val="1"/>
        <w:autoSpaceDN w:val="1"/>
        <w:widowControl/>
        <w:wordWrap/>
      </w:pPr>
    </w:pPrDefault>
    <w:rPrDefault>
      <w:rPr>
        <w:rFonts w:ascii="Calibri" w:eastAsia="Times New Roman" w:hAnsi="Calibri"/>
        <w:shd w:val="clear"/>
        <w:sz w:val="22"/>
        <w:szCs w:val="22"/>
        <w:w w:val="100"/>
      </w:rPr>
    </w:rPrDefault>
  </w:docDefaults>
  <w:style w:default="1" w:styleId="PO1" w:type="paragraph">
    <w:name w:val="Normal"/>
    <w:qFormat/>
    <w:uiPriority w:val="1"/>
  </w:style>
  <w:style w:default="1" w:styleId="PO2" w:type="character">
    <w:name w:val="Default Paragraph Font"/>
    <w:uiPriority w:val="2"/>
    <w:semiHidden/>
    <w:unhideWhenUsed/>
  </w:style>
  <w:style w:default="1" w:styleId="PO3" w:type="table">
    <w:name w:val="Normal Table"/>
    <w:basedOn w:val="PO3"/>
    <w:uiPriority w:val="3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default="1" w:styleId="PO4" w:type="numbering">
    <w:name w:val="No List"/>
    <w:uiPriority w:val="4"/>
    <w:semiHidden/>
    <w:unhideWhenUsed/>
  </w:style>
  <w:style w:styleId="PO5" w:type="paragraph">
    <w:name w:val="No Spacing"/>
    <w:qFormat/>
    <w:uiPriority w:val="5"/>
  </w:style>
  <w:style w:styleId="PO6" w:type="paragraph">
    <w:name w:val="Title"/>
    <w:qFormat/>
    <w:uiPriority w:val="6"/>
    <w:pPr>
      <w:autoSpaceDE w:val="1"/>
      <w:autoSpaceDN w:val="1"/>
      <w:jc w:val="center"/>
      <w:widowControl/>
      <w:wordWrap/>
    </w:pPr>
    <w:rPr>
      <w:b/>
      <w:shd w:val="clear"/>
      <w:sz w:val="32"/>
      <w:szCs w:val="32"/>
      <w:w w:val="100"/>
    </w:rPr>
  </w:style>
  <w:style w:styleId="PO7" w:type="paragraph">
    <w:name w:val="heading 1"/>
    <w:qFormat/>
    <w:uiPriority w:val="7"/>
    <w:pPr>
      <w:autoSpaceDE w:val="1"/>
      <w:autoSpaceDN w:val="1"/>
      <w:jc w:val="both"/>
      <w:widowControl/>
      <w:wordWrap/>
    </w:pPr>
    <w:rPr>
      <w:shd w:val="clear"/>
      <w:sz w:val="28"/>
      <w:szCs w:val="28"/>
      <w:w w:val="100"/>
    </w:rPr>
  </w:style>
  <w:style w:styleId="PO8" w:type="paragraph">
    <w:name w:val="heading 2"/>
    <w:qFormat/>
    <w:uiPriority w:val="8"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9" w:type="paragraph">
    <w:name w:val="heading 3"/>
    <w:basedOn w:val="PO1"/>
    <w:link w:val="PO152"/>
    <w:qFormat/>
    <w:uiPriority w:val="9"/>
    <w:pPr>
      <w:autoSpaceDE w:val="1"/>
      <w:autoSpaceDN w:val="1"/>
      <w:widowControl/>
      <w:wordWrap/>
    </w:pPr>
    <w:rPr>
      <w:rFonts w:ascii="Times New Roman" w:eastAsia="Times New Roman" w:hAnsi="Times New Roman"/>
      <w:b/>
      <w:shd w:val="clear"/>
      <w:sz w:val="27"/>
      <w:szCs w:val="27"/>
      <w:w w:val="100"/>
    </w:rPr>
  </w:style>
  <w:style w:styleId="PO10" w:type="paragraph">
    <w:name w:val="heading 4"/>
    <w:qFormat/>
    <w:uiPriority w:val="10"/>
    <w:pPr>
      <w:autoSpaceDE w:val="1"/>
      <w:autoSpaceDN w:val="1"/>
      <w:ind w:left="12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1" w:type="paragraph">
    <w:name w:val="heading 5"/>
    <w:qFormat/>
    <w:uiPriority w:val="11"/>
    <w:pPr>
      <w:autoSpaceDE w:val="1"/>
      <w:autoSpaceDN w:val="1"/>
      <w:ind w:left="1400" w:hanging="400"/>
      <w:jc w:val="both"/>
      <w:widowControl/>
      <w:wordWrap/>
    </w:pPr>
    <w:rPr>
      <w:shd w:val="clear"/>
      <w:sz w:val="20"/>
      <w:szCs w:val="20"/>
      <w:w w:val="100"/>
    </w:rPr>
  </w:style>
  <w:style w:styleId="PO12" w:type="paragraph">
    <w:name w:val="heading 6"/>
    <w:qFormat/>
    <w:uiPriority w:val="12"/>
    <w:pPr>
      <w:autoSpaceDE w:val="1"/>
      <w:autoSpaceDN w:val="1"/>
      <w:ind w:left="1600" w:hanging="400"/>
      <w:jc w:val="both"/>
      <w:widowControl/>
      <w:wordWrap/>
    </w:pPr>
    <w:rPr>
      <w:b/>
      <w:shd w:val="clear"/>
      <w:sz w:val="20"/>
      <w:szCs w:val="20"/>
      <w:w w:val="100"/>
    </w:rPr>
  </w:style>
  <w:style w:styleId="PO13" w:type="paragraph">
    <w:name w:val="heading 7"/>
    <w:qFormat/>
    <w:uiPriority w:val="13"/>
    <w:pPr>
      <w:autoSpaceDE w:val="1"/>
      <w:autoSpaceDN w:val="1"/>
      <w:ind w:left="1800" w:hanging="400"/>
      <w:jc w:val="both"/>
      <w:widowControl/>
      <w:wordWrap/>
    </w:pPr>
    <w:rPr>
      <w:shd w:val="clear"/>
      <w:sz w:val="20"/>
      <w:szCs w:val="20"/>
      <w:w w:val="100"/>
    </w:rPr>
  </w:style>
  <w:style w:styleId="PO14" w:type="paragraph">
    <w:name w:val="heading 8"/>
    <w:qFormat/>
    <w:uiPriority w:val="14"/>
    <w:pPr>
      <w:autoSpaceDE w:val="1"/>
      <w:autoSpaceDN w:val="1"/>
      <w:ind w:left="2000" w:hanging="400"/>
      <w:jc w:val="both"/>
      <w:widowControl/>
      <w:wordWrap/>
    </w:pPr>
    <w:rPr>
      <w:shd w:val="clear"/>
      <w:sz w:val="20"/>
      <w:szCs w:val="20"/>
      <w:w w:val="100"/>
    </w:rPr>
  </w:style>
  <w:style w:styleId="PO15" w:type="paragraph">
    <w:name w:val="heading 9"/>
    <w:qFormat/>
    <w:uiPriority w:val="15"/>
    <w:pPr>
      <w:autoSpaceDE w:val="1"/>
      <w:autoSpaceDN w:val="1"/>
      <w:ind w:left="2200" w:hanging="400"/>
      <w:jc w:val="both"/>
      <w:widowControl/>
      <w:wordWrap/>
    </w:pPr>
    <w:rPr>
      <w:shd w:val="clear"/>
      <w:sz w:val="20"/>
      <w:szCs w:val="20"/>
      <w:w w:val="100"/>
    </w:rPr>
  </w:style>
  <w:style w:styleId="PO16" w:type="paragraph">
    <w:name w:val="Subtitle"/>
    <w:qFormat/>
    <w:uiPriority w:val="16"/>
    <w:pPr>
      <w:autoSpaceDE w:val="1"/>
      <w:autoSpaceDN w:val="1"/>
      <w:jc w:val="center"/>
      <w:widowControl/>
      <w:wordWrap/>
    </w:pPr>
    <w:rPr>
      <w:shd w:val="clear"/>
      <w:sz w:val="24"/>
      <w:szCs w:val="24"/>
      <w:w w:val="100"/>
    </w:rPr>
  </w:style>
  <w:style w:styleId="PO17" w:type="character">
    <w:name w:val="Subtle Emphasis"/>
    <w:qFormat/>
    <w:uiPriority w:val="17"/>
    <w:rPr>
      <w:color w:val="404040"/>
      <w:i/>
      <w:shd w:val="clear" w:color="000000"/>
      <w:sz w:val="20"/>
      <w:szCs w:val="20"/>
      <w:w w:val="100"/>
    </w:rPr>
  </w:style>
  <w:style w:styleId="PO18" w:type="character">
    <w:name w:val="Emphasis"/>
    <w:qFormat/>
    <w:uiPriority w:val="18"/>
    <w:rPr>
      <w:i/>
      <w:shd w:val="clear" w:color="000000"/>
      <w:sz w:val="20"/>
      <w:szCs w:val="20"/>
      <w:w w:val="100"/>
    </w:rPr>
  </w:style>
  <w:style w:styleId="PO19" w:type="character">
    <w:name w:val="Intense Emphasis"/>
    <w:qFormat/>
    <w:uiPriority w:val="19"/>
    <w:rPr>
      <w:color w:val="5B9BD5"/>
      <w:i/>
      <w:shd w:val="clear" w:color="000000"/>
      <w:sz w:val="20"/>
      <w:szCs w:val="20"/>
      <w:w w:val="100"/>
    </w:rPr>
  </w:style>
  <w:style w:styleId="PO20" w:type="character">
    <w:name w:val="Strong"/>
    <w:basedOn w:val="PO2"/>
    <w:qFormat/>
    <w:uiPriority w:val="20"/>
    <w:rPr>
      <w:b/>
      <w:shd w:val="clear" w:color="000000"/>
      <w:sz w:val="20"/>
      <w:szCs w:val="20"/>
      <w:w w:val="100"/>
    </w:rPr>
  </w:style>
  <w:style w:styleId="PO21" w:type="paragraph">
    <w:name w:val="Quote"/>
    <w:qFormat/>
    <w:uiPriority w:val="21"/>
    <w:pPr>
      <w:autoSpaceDE w:val="1"/>
      <w:autoSpaceDN w:val="1"/>
      <w:ind w:left="864" w:right="864" w:firstLine="0"/>
      <w:jc w:val="center"/>
      <w:widowControl/>
      <w:wordWrap/>
    </w:pPr>
    <w:rPr>
      <w:color w:val="404040"/>
      <w:i/>
      <w:shd w:val="clear"/>
      <w:sz w:val="20"/>
      <w:szCs w:val="20"/>
      <w:w w:val="100"/>
    </w:rPr>
  </w:style>
  <w:style w:styleId="PO22" w:type="paragraph">
    <w:name w:val="Intense Quote"/>
    <w:qFormat/>
    <w:uiPriority w:val="22"/>
    <w:pPr>
      <w:autoSpaceDE w:val="1"/>
      <w:autoSpaceDN w:val="1"/>
      <w:ind w:left="950" w:right="950" w:firstLine="0"/>
      <w:jc w:val="center"/>
      <w:widowControl/>
      <w:wordWrap/>
    </w:pPr>
    <w:rPr>
      <w:color w:val="5B9BD5"/>
      <w:i/>
      <w:shd w:val="clear"/>
      <w:sz w:val="20"/>
      <w:szCs w:val="20"/>
      <w:w w:val="100"/>
    </w:rPr>
  </w:style>
  <w:style w:styleId="PO23" w:type="character">
    <w:name w:val="Subtle Reference"/>
    <w:qFormat/>
    <w:uiPriority w:val="23"/>
    <w:rPr>
      <w:color w:val="5A5A5A"/>
      <w:shd w:val="clear" w:color="000000"/>
      <w:smallCaps/>
      <w:sz w:val="20"/>
      <w:szCs w:val="20"/>
      <w:w w:val="100"/>
    </w:rPr>
  </w:style>
  <w:style w:styleId="PO24" w:type="character">
    <w:name w:val="Intense Reference"/>
    <w:qFormat/>
    <w:uiPriority w:val="24"/>
    <w:rPr>
      <w:color w:val="5B9BD5"/>
      <w:b/>
      <w:shd w:val="clear" w:color="000000"/>
      <w:smallCaps/>
      <w:sz w:val="20"/>
      <w:szCs w:val="20"/>
      <w:w w:val="100"/>
    </w:rPr>
  </w:style>
  <w:style w:styleId="PO25" w:type="character">
    <w:name w:val="Book Title"/>
    <w:qFormat/>
    <w:uiPriority w:val="25"/>
    <w:rPr>
      <w:i/>
      <w:b/>
      <w:shd w:val="clear" w:color="000000"/>
      <w:sz w:val="20"/>
      <w:szCs w:val="20"/>
      <w:w w:val="100"/>
    </w:rPr>
  </w:style>
  <w:style w:styleId="PO26" w:type="paragraph">
    <w:name w:val="List Paragraph"/>
    <w:basedOn w:val="PO1"/>
    <w:qFormat/>
    <w:uiPriority w:val="26"/>
    <w:pPr>
      <w:autoSpaceDE w:val="1"/>
      <w:autoSpaceDN w:val="1"/>
      <w:ind w:left="720" w:firstLine="0"/>
      <w:widowControl/>
      <w:wordWrap/>
    </w:pPr>
  </w:style>
  <w:style w:styleId="PO27" w:type="paragraph">
    <w:name w:val="TOC Heading"/>
    <w:qFormat/>
    <w:uiPriority w:val="27"/>
    <w:unhideWhenUsed/>
    <w:rPr>
      <w:color w:val="2E74B5"/>
      <w:shd w:val="clear"/>
      <w:sz w:val="32"/>
      <w:szCs w:val="32"/>
      <w:w w:val="100"/>
    </w:rPr>
  </w:style>
  <w:style w:styleId="PO28" w:type="paragraph">
    <w:name w:val="toc 1"/>
    <w:qFormat/>
    <w:uiPriority w:val="28"/>
    <w:unhideWhenUsed/>
    <w:pPr>
      <w:autoSpaceDE w:val="1"/>
      <w:autoSpaceDN w:val="1"/>
      <w:jc w:val="both"/>
      <w:widowControl/>
      <w:wordWrap/>
    </w:pPr>
    <w:rPr>
      <w:shd w:val="clear"/>
      <w:sz w:val="20"/>
      <w:szCs w:val="20"/>
      <w:w w:val="100"/>
    </w:rPr>
  </w:style>
  <w:style w:styleId="PO29" w:type="paragraph">
    <w:name w:val="toc 2"/>
    <w:qFormat/>
    <w:uiPriority w:val="29"/>
    <w:unhideWhenUsed/>
    <w:pPr>
      <w:autoSpaceDE w:val="1"/>
      <w:autoSpaceDN w:val="1"/>
      <w:ind w:left="425" w:firstLine="0"/>
      <w:jc w:val="both"/>
      <w:widowControl/>
      <w:wordWrap/>
    </w:pPr>
    <w:rPr>
      <w:shd w:val="clear"/>
      <w:sz w:val="20"/>
      <w:szCs w:val="20"/>
      <w:w w:val="100"/>
    </w:rPr>
  </w:style>
  <w:style w:styleId="PO30" w:type="paragraph">
    <w:name w:val="toc 3"/>
    <w:qFormat/>
    <w:uiPriority w:val="30"/>
    <w:unhideWhenUsed/>
    <w:pPr>
      <w:autoSpaceDE w:val="1"/>
      <w:autoSpaceDN w:val="1"/>
      <w:ind w:left="850" w:firstLine="0"/>
      <w:jc w:val="both"/>
      <w:widowControl/>
      <w:wordWrap/>
    </w:pPr>
    <w:rPr>
      <w:shd w:val="clear"/>
      <w:sz w:val="20"/>
      <w:szCs w:val="20"/>
      <w:w w:val="100"/>
    </w:rPr>
  </w:style>
  <w:style w:styleId="PO31" w:type="paragraph">
    <w:name w:val="toc 4"/>
    <w:qFormat/>
    <w:uiPriority w:val="31"/>
    <w:unhideWhenUsed/>
    <w:pPr>
      <w:autoSpaceDE w:val="1"/>
      <w:autoSpaceDN w:val="1"/>
      <w:ind w:left="1275" w:firstLine="0"/>
      <w:jc w:val="both"/>
      <w:widowControl/>
      <w:wordWrap/>
    </w:pPr>
    <w:rPr>
      <w:shd w:val="clear"/>
      <w:sz w:val="20"/>
      <w:szCs w:val="20"/>
      <w:w w:val="100"/>
    </w:rPr>
  </w:style>
  <w:style w:styleId="PO32" w:type="paragraph">
    <w:name w:val="toc 5"/>
    <w:qFormat/>
    <w:uiPriority w:val="32"/>
    <w:unhideWhenUsed/>
    <w:pPr>
      <w:autoSpaceDE w:val="1"/>
      <w:autoSpaceDN w:val="1"/>
      <w:ind w:left="1700" w:firstLine="0"/>
      <w:jc w:val="both"/>
      <w:widowControl/>
      <w:wordWrap/>
    </w:pPr>
    <w:rPr>
      <w:shd w:val="clear"/>
      <w:sz w:val="20"/>
      <w:szCs w:val="20"/>
      <w:w w:val="100"/>
    </w:rPr>
  </w:style>
  <w:style w:styleId="PO33" w:type="paragraph">
    <w:name w:val="toc 6"/>
    <w:qFormat/>
    <w:uiPriority w:val="33"/>
    <w:unhideWhenUsed/>
    <w:pPr>
      <w:autoSpaceDE w:val="1"/>
      <w:autoSpaceDN w:val="1"/>
      <w:ind w:left="2125" w:firstLine="0"/>
      <w:jc w:val="both"/>
      <w:widowControl/>
      <w:wordWrap/>
    </w:pPr>
    <w:rPr>
      <w:shd w:val="clear"/>
      <w:sz w:val="20"/>
      <w:szCs w:val="20"/>
      <w:w w:val="100"/>
    </w:rPr>
  </w:style>
  <w:style w:styleId="PO34" w:type="paragraph">
    <w:name w:val="toc 7"/>
    <w:qFormat/>
    <w:uiPriority w:val="34"/>
    <w:unhideWhenUsed/>
    <w:pPr>
      <w:autoSpaceDE w:val="1"/>
      <w:autoSpaceDN w:val="1"/>
      <w:ind w:left="2550" w:firstLine="0"/>
      <w:jc w:val="both"/>
      <w:widowControl/>
      <w:wordWrap/>
    </w:pPr>
    <w:rPr>
      <w:shd w:val="clear"/>
      <w:sz w:val="20"/>
      <w:szCs w:val="20"/>
      <w:w w:val="100"/>
    </w:rPr>
  </w:style>
  <w:style w:styleId="PO35" w:type="paragraph">
    <w:name w:val="toc 8"/>
    <w:qFormat/>
    <w:uiPriority w:val="35"/>
    <w:unhideWhenUsed/>
    <w:pPr>
      <w:autoSpaceDE w:val="1"/>
      <w:autoSpaceDN w:val="1"/>
      <w:ind w:left="2975" w:firstLine="0"/>
      <w:jc w:val="both"/>
      <w:widowControl/>
      <w:wordWrap/>
    </w:pPr>
    <w:rPr>
      <w:shd w:val="clear"/>
      <w:sz w:val="20"/>
      <w:szCs w:val="20"/>
      <w:w w:val="100"/>
    </w:rPr>
  </w:style>
  <w:style w:styleId="PO36" w:type="paragraph">
    <w:name w:val="toc 9"/>
    <w:qFormat/>
    <w:uiPriority w:val="36"/>
    <w:unhideWhenUsed/>
    <w:pPr>
      <w:autoSpaceDE w:val="1"/>
      <w:autoSpaceDN w:val="1"/>
      <w:ind w:left="3400" w:firstLine="0"/>
      <w:jc w:val="both"/>
      <w:widowControl/>
      <w:wordWrap/>
    </w:pPr>
    <w:rPr>
      <w:shd w:val="clear"/>
      <w:sz w:val="20"/>
      <w:szCs w:val="20"/>
      <w:w w:val="100"/>
    </w:rPr>
  </w:style>
  <w:style w:default="1" w:styleId="PO37" w:type="table">
    <w:name w:val="Normal Table"/>
    <w:basedOn w:val="PO3"/>
    <w:uiPriority w:val="37"/>
    <w:tblPr>
      <w:tblCellMar>
        <w:bottom w:type="dxa" w:w="0"/>
        <w:left w:type="dxa" w:w="108"/>
        <w:right w:type="dxa" w:w="108"/>
        <w:top w:type="dxa" w:w="0"/>
      </w:tblCellMar>
      <w:tblInd w:type="dxa" w:w="0"/>
    </w:tblPr>
  </w:style>
  <w:style w:styleId="PO38" w:type="table">
    <w:name w:val="Table Grid"/>
    <w:uiPriority w:val="38"/>
    <w:tblPr>
      <w:tblBorders>
        <w:bottom w:val="single" w:color="auto" w:sz="4"/>
        <w:insideH w:val="single" w:color="auto" w:sz="4"/>
        <w:insideV w:val="single" w:color="auto" w:sz="4"/>
        <w:left w:val="single" w:color="auto" w:sz="4"/>
        <w:right w:val="single" w:color="auto" w:sz="4"/>
        <w:top w:val="single" w:color="auto" w:sz="4"/>
      </w:tblBorders>
      <w:tblCellMar>
        <w:bottom w:type="dxa" w:w="0"/>
        <w:left w:type="dxa" w:w="0"/>
        <w:right w:type="dxa" w:w="0"/>
        <w:top w:type="dxa" w:w="0"/>
      </w:tblCellMar>
    </w:tblPr>
  </w:style>
  <w:style w:styleId="PO39" w:type="table">
    <w:name w:val="Grid Table Light"/>
    <w:uiPriority w:val="39"/>
    <w:pPr>
      <w:autoSpaceDE w:val="1"/>
      <w:autoSpaceDN w:val="1"/>
      <w:jc w:val="both"/>
      <w:widowControl/>
      <w:wordWrap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</w:tblPr>
  </w:style>
  <w:style w:styleId="PO40" w:type="table">
    <w:name w:val="Plain Table 1"/>
    <w:uiPriority w:val="40"/>
    <w:pPr>
      <w:autoSpaceDE w:val="1"/>
      <w:autoSpaceDN w:val="1"/>
      <w:jc w:val="both"/>
      <w:widowControl/>
      <w:wordWrap/>
    </w:pPr>
    <w:tblPr>
      <w:tblBorders>
        <w:bottom w:val="single" w:color="BEBEBE" w:themeColor="background1" w:themeShade="BE" w:sz="4"/>
        <w:insideH w:val="single" w:color="BEBEBE" w:themeColor="background1" w:themeShade="BE" w:sz="4"/>
        <w:insideV w:val="single" w:color="BEBEBE" w:themeColor="background1" w:themeShade="BE" w:sz="4"/>
        <w:left w:val="single" w:color="BEBEBE" w:themeColor="background1" w:themeShade="BE" w:sz="4"/>
        <w:right w:val="single" w:color="BEBEBE" w:themeColor="background1" w:themeShade="BE" w:sz="4"/>
        <w:top w:val="single" w:color="BEBEBE" w:themeColor="background1" w:themeShade="BE" w:sz="4"/>
      </w:tblBorders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BEBEBE" w:themeColor="background1" w:themeShade="BE" w:sz="4"/>
        </w:tcBorders>
      </w:tcPr>
    </w:tblStylePr>
  </w:style>
  <w:style w:styleId="PO41" w:type="table">
    <w:name w:val="Plain Table 2"/>
    <w:uiPriority w:val="41"/>
    <w:pPr>
      <w:autoSpaceDE w:val="1"/>
      <w:autoSpaceDN w:val="1"/>
      <w:jc w:val="both"/>
      <w:widowControl/>
      <w:wordWrap/>
    </w:pPr>
    <w:tblPr>
      <w:tblBorders>
        <w:bottom w:val="single" w:color="808080" w:themeColor="text1" w:themeTint="7F" w:sz="4"/>
        <w:top w:val="single" w:color="808080" w:themeColor="text1" w:themeTint="7F" w:sz="4"/>
      </w:tblBorders>
      <w:tblStyleColBandSize w:val="1"/>
      <w:tblStyleRowBandSize w:val="1"/>
    </w:tblPr>
    <w:tblStylePr w:type="band1Horz">
      <w:tblPr/>
      <w:tcPr>
        <w:tcBorders>
          <w:bottom w:val="single" w:color="808080" w:themeColor="text1" w:themeTint="7F" w:sz="4"/>
          <w:top w:val="single" w:color="808080" w:themeColor="text1" w:themeTint="7F" w:sz="4"/>
        </w:tcBorders>
      </w:tcPr>
    </w:tblStylePr>
    <w:tblStylePr w:type="band1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band2Vert">
      <w:tblPr/>
      <w:tcPr>
        <w:tcBorders>
          <w:left w:val="single" w:color="808080" w:themeColor="text1" w:themeTint="7F" w:sz="4"/>
          <w:right w:val="single" w:color="808080" w:themeColor="text1" w:themeTint="7F" w:sz="4"/>
        </w:tcBorders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808080" w:themeColor="text1" w:themeTint="7F" w:sz="4"/>
        </w:tcBorders>
      </w:tcPr>
    </w:tblStylePr>
  </w:style>
  <w:style w:styleId="PO42" w:type="table">
    <w:name w:val="Plain Table 3"/>
    <w:uiPriority w:val="42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caps/>
        <w:b/>
        <w:shd w:val="clear"/>
        <w:sz w:val="20"/>
        <w:szCs w:val="20"/>
        <w:w w:val="100"/>
      </w:rPr>
      <w:tblPr/>
      <w:tcPr>
        <w:tcBorders>
          <w:right w:val="single" w:color="808080" w:themeColor="text1" w:themeTint="7F" w:sz="4"/>
        </w:tcBorders>
      </w:tcPr>
    </w:tblStylePr>
    <w:tblStylePr w:type="firstRow">
      <w:rPr>
        <w:caps/>
        <w:b/>
        <w:shd w:val="clear"/>
        <w:sz w:val="20"/>
        <w:szCs w:val="20"/>
        <w:w w:val="100"/>
      </w:rPr>
      <w:tblPr/>
      <w:tcPr>
        <w:tcBorders>
          <w:bottom w:val="single" w:color="808080" w:themeColor="text1" w:themeTint="7F" w:sz="4"/>
        </w:tcBorders>
      </w:tcPr>
    </w:tblStylePr>
    <w:tblStylePr w:type="lastCol">
      <w:rPr>
        <w:caps/>
        <w:b/>
        <w:shd w:val="clear"/>
        <w:sz w:val="20"/>
        <w:szCs w:val="20"/>
        <w:w w:val="100"/>
      </w:rPr>
      <w:tblPr/>
      <w:tcPr>
        <w:tcBorders>
          <w:left w:val="nil"/>
        </w:tcBorders>
      </w:tcPr>
    </w:tblStylePr>
    <w:tblStylePr w:type="lastRow">
      <w:rPr>
        <w:caps/>
        <w:b/>
        <w:shd w:val="clear"/>
        <w:sz w:val="20"/>
        <w:szCs w:val="20"/>
        <w:w w:val="100"/>
      </w:rPr>
      <w:tblPr/>
      <w:tcPr>
        <w:tcBorders>
          <w:top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styleId="PO43" w:type="table">
    <w:name w:val="Plain Table 4"/>
    <w:uiPriority w:val="43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44" w:type="table">
    <w:name w:val="Plain Table 5"/>
    <w:uiPriority w:val="44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F1F1F1" w:themeFill="background1" w:themeFillShade="F1" w:color="000000" w:val="clear"/>
      </w:tcPr>
    </w:tblStylePr>
    <w:tblStylePr w:type="band1Vert">
      <w:tblPr/>
      <w:tcPr>
        <w:shd w:fill="F1F1F1" w:themeFill="background1" w:themeFillShade="F1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808080" w:themeColor="text1" w:themeTint="7F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808080" w:themeColor="text1" w:themeTint="7F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808080" w:themeColor="text1" w:themeTint="7F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808080" w:themeColor="text1" w:themeTint="7F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45" w:type="table">
    <w:name w:val="Grid Table 1 Light"/>
    <w:uiPriority w:val="45"/>
    <w:pPr>
      <w:autoSpaceDE w:val="1"/>
      <w:autoSpaceDN w:val="1"/>
      <w:jc w:val="both"/>
      <w:widowControl/>
      <w:wordWrap/>
    </w:pPr>
    <w:tblPr>
      <w:tblBorders>
        <w:bottom w:val="single" w:color="999999" w:themeColor="text1" w:themeTint="66" w:sz="4"/>
        <w:insideH w:val="single" w:color="999999" w:themeColor="text1" w:themeTint="66" w:sz="4"/>
        <w:insideV w:val="single" w:color="999999" w:themeColor="text1" w:themeTint="66" w:sz="4"/>
        <w:left w:val="single" w:color="999999" w:themeColor="text1" w:themeTint="66" w:sz="4"/>
        <w:right w:val="single" w:color="999999" w:themeColor="text1" w:themeTint="66" w:sz="4"/>
        <w:top w:val="single" w:color="999999" w:themeColor="text1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666666" w:themeColor="text1" w:themeTint="99" w:sz="2"/>
        </w:tcBorders>
      </w:tcPr>
    </w:tblStylePr>
  </w:style>
  <w:style w:styleId="PO46" w:type="table">
    <w:name w:val="Grid Table 1 Light Accent 1"/>
    <w:uiPriority w:val="46"/>
    <w:pPr>
      <w:autoSpaceDE w:val="1"/>
      <w:autoSpaceDN w:val="1"/>
      <w:jc w:val="both"/>
      <w:widowControl/>
      <w:wordWrap/>
    </w:pPr>
    <w:tblPr>
      <w:tblBorders>
        <w:bottom w:val="single" w:color="B9CDE5" w:themeColor="accent1" w:themeTint="66" w:sz="4"/>
        <w:insideH w:val="single" w:color="B9CDE5" w:themeColor="accent1" w:themeTint="66" w:sz="4"/>
        <w:insideV w:val="single" w:color="B9CDE5" w:themeColor="accent1" w:themeTint="66" w:sz="4"/>
        <w:left w:val="single" w:color="B9CDE5" w:themeColor="accent1" w:themeTint="66" w:sz="4"/>
        <w:right w:val="single" w:color="B9CDE5" w:themeColor="accent1" w:themeTint="66" w:sz="4"/>
        <w:top w:val="single" w:color="B9CDE5" w:themeColor="accent1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5B3D7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5B3D7" w:themeColor="accent1" w:themeTint="99" w:sz="2"/>
        </w:tcBorders>
      </w:tcPr>
    </w:tblStylePr>
  </w:style>
  <w:style w:styleId="PO47" w:type="table">
    <w:name w:val="Grid Table 1 Light Accent 2"/>
    <w:uiPriority w:val="47"/>
    <w:pPr>
      <w:autoSpaceDE w:val="1"/>
      <w:autoSpaceDN w:val="1"/>
      <w:jc w:val="both"/>
      <w:widowControl/>
      <w:wordWrap/>
    </w:pPr>
    <w:tblPr>
      <w:tblBorders>
        <w:bottom w:val="single" w:color="E6B9B8" w:themeColor="accent2" w:themeTint="66" w:sz="4"/>
        <w:insideH w:val="single" w:color="E6B9B8" w:themeColor="accent2" w:themeTint="66" w:sz="4"/>
        <w:insideV w:val="single" w:color="E6B9B8" w:themeColor="accent2" w:themeTint="66" w:sz="4"/>
        <w:left w:val="single" w:color="E6B9B8" w:themeColor="accent2" w:themeTint="66" w:sz="4"/>
        <w:right w:val="single" w:color="E6B9B8" w:themeColor="accent2" w:themeTint="66" w:sz="4"/>
        <w:top w:val="single" w:color="E6B9B8" w:themeColor="accent2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D99694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D99694" w:themeColor="accent2" w:themeTint="99" w:sz="2"/>
        </w:tcBorders>
      </w:tcPr>
    </w:tblStylePr>
  </w:style>
  <w:style w:styleId="PO48" w:type="table">
    <w:name w:val="Grid Table 1 Light Accent 3"/>
    <w:uiPriority w:val="48"/>
    <w:pPr>
      <w:autoSpaceDE w:val="1"/>
      <w:autoSpaceDN w:val="1"/>
      <w:jc w:val="both"/>
      <w:widowControl/>
      <w:wordWrap/>
    </w:pPr>
    <w:tblPr>
      <w:tblBorders>
        <w:bottom w:val="single" w:color="D7E4BD" w:themeColor="accent3" w:themeTint="66" w:sz="4"/>
        <w:insideH w:val="single" w:color="D7E4BD" w:themeColor="accent3" w:themeTint="66" w:sz="4"/>
        <w:insideV w:val="single" w:color="D7E4BD" w:themeColor="accent3" w:themeTint="66" w:sz="4"/>
        <w:left w:val="single" w:color="D7E4BD" w:themeColor="accent3" w:themeTint="66" w:sz="4"/>
        <w:right w:val="single" w:color="D7E4BD" w:themeColor="accent3" w:themeTint="66" w:sz="4"/>
        <w:top w:val="single" w:color="D7E4BD" w:themeColor="accent3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3D69B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3D69B" w:themeColor="accent3" w:themeTint="99" w:sz="2"/>
        </w:tcBorders>
      </w:tcPr>
    </w:tblStylePr>
  </w:style>
  <w:style w:styleId="PO49" w:type="table">
    <w:name w:val="Grid Table 1 Light Accent 4"/>
    <w:uiPriority w:val="49"/>
    <w:pPr>
      <w:autoSpaceDE w:val="1"/>
      <w:autoSpaceDN w:val="1"/>
      <w:jc w:val="both"/>
      <w:widowControl/>
      <w:wordWrap/>
    </w:pPr>
    <w:tblPr>
      <w:tblBorders>
        <w:bottom w:val="single" w:color="CCC1DA" w:themeColor="accent4" w:themeTint="66" w:sz="4"/>
        <w:insideH w:val="single" w:color="CCC1DA" w:themeColor="accent4" w:themeTint="66" w:sz="4"/>
        <w:insideV w:val="single" w:color="CCC1DA" w:themeColor="accent4" w:themeTint="66" w:sz="4"/>
        <w:left w:val="single" w:color="CCC1DA" w:themeColor="accent4" w:themeTint="66" w:sz="4"/>
        <w:right w:val="single" w:color="CCC1DA" w:themeColor="accent4" w:themeTint="66" w:sz="4"/>
        <w:top w:val="single" w:color="CCC1DA" w:themeColor="accent4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B3A2C7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B3A2C7" w:themeColor="accent4" w:themeTint="99" w:sz="2"/>
        </w:tcBorders>
      </w:tcPr>
    </w:tblStylePr>
  </w:style>
  <w:style w:styleId="PO50" w:type="table">
    <w:name w:val="Grid Table 1 Light Accent 5"/>
    <w:uiPriority w:val="50"/>
    <w:pPr>
      <w:autoSpaceDE w:val="1"/>
      <w:autoSpaceDN w:val="1"/>
      <w:jc w:val="both"/>
      <w:widowControl/>
      <w:wordWrap/>
    </w:pPr>
    <w:tblPr>
      <w:tblBorders>
        <w:bottom w:val="single" w:color="B7DEE8" w:themeColor="accent5" w:themeTint="66" w:sz="4"/>
        <w:insideH w:val="single" w:color="B7DEE8" w:themeColor="accent5" w:themeTint="66" w:sz="4"/>
        <w:insideV w:val="single" w:color="B7DEE8" w:themeColor="accent5" w:themeTint="66" w:sz="4"/>
        <w:left w:val="single" w:color="B7DEE8" w:themeColor="accent5" w:themeTint="66" w:sz="4"/>
        <w:right w:val="single" w:color="B7DEE8" w:themeColor="accent5" w:themeTint="66" w:sz="4"/>
        <w:top w:val="single" w:color="B7DEE8" w:themeColor="accent5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3CDDD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3CDDD" w:themeColor="accent5" w:themeTint="99" w:sz="2"/>
        </w:tcBorders>
      </w:tcPr>
    </w:tblStylePr>
  </w:style>
  <w:style w:styleId="PO51" w:type="table">
    <w:name w:val="Grid Table 1 Light Accent 6"/>
    <w:uiPriority w:val="51"/>
    <w:pPr>
      <w:autoSpaceDE w:val="1"/>
      <w:autoSpaceDN w:val="1"/>
      <w:jc w:val="both"/>
      <w:widowControl/>
      <w:wordWrap/>
    </w:pPr>
    <w:tblPr>
      <w:tblBorders>
        <w:bottom w:val="single" w:color="FCD5B5" w:themeColor="accent6" w:themeTint="66" w:sz="4"/>
        <w:insideH w:val="single" w:color="FCD5B5" w:themeColor="accent6" w:themeTint="66" w:sz="4"/>
        <w:insideV w:val="single" w:color="FCD5B5" w:themeColor="accent6" w:themeTint="66" w:sz="4"/>
        <w:left w:val="single" w:color="FCD5B5" w:themeColor="accent6" w:themeTint="66" w:sz="4"/>
        <w:right w:val="single" w:color="FCD5B5" w:themeColor="accent6" w:themeTint="66" w:sz="4"/>
        <w:top w:val="single" w:color="FCD5B5" w:themeColor="accent6" w:themeTint="66" w:sz="4"/>
      </w:tblBorders>
      <w:tblStyleColBandSize w:val="1"/>
      <w:tblStyleRowBandSize w:val="1"/>
    </w:tbl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AC090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AC090" w:themeColor="accent6" w:themeTint="99" w:sz="2"/>
        </w:tcBorders>
      </w:tcPr>
    </w:tblStylePr>
  </w:style>
  <w:style w:styleId="PO52" w:type="table">
    <w:name w:val="Grid Table 2"/>
    <w:uiPriority w:val="52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2"/>
        <w:insideH w:val="single" w:color="666666" w:themeColor="text1" w:themeTint="99" w:sz="2"/>
        <w:insideV w:val="single" w:color="666666" w:themeColor="text1" w:themeTint="99" w:sz="2"/>
        <w:top w:val="single" w:color="666666" w:themeColor="text1" w:themeTint="99" w:sz="2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666666" w:themeColor="tex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666666" w:themeColor="text1" w:themeTint="99" w:sz="2"/>
        </w:tcBorders>
      </w:tcPr>
    </w:tblStylePr>
  </w:style>
  <w:style w:styleId="PO53" w:type="table">
    <w:name w:val="Grid Table 2 Accent 1"/>
    <w:uiPriority w:val="53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2"/>
        <w:insideH w:val="single" w:color="95B3D7" w:themeColor="accent1" w:themeTint="99" w:sz="2"/>
        <w:insideV w:val="single" w:color="95B3D7" w:themeColor="accent1" w:themeTint="99" w:sz="2"/>
        <w:top w:val="single" w:color="95B3D7" w:themeColor="accent1" w:themeTint="99" w:sz="2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95B3D7" w:themeColor="accent1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5B3D7" w:themeColor="accent1" w:themeTint="99" w:sz="2"/>
        </w:tcBorders>
      </w:tcPr>
    </w:tblStylePr>
  </w:style>
  <w:style w:styleId="PO54" w:type="table">
    <w:name w:val="Grid Table 2 Accent 2"/>
    <w:uiPriority w:val="54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2"/>
        <w:insideH w:val="single" w:color="D99694" w:themeColor="accent2" w:themeTint="99" w:sz="2"/>
        <w:insideV w:val="single" w:color="D99694" w:themeColor="accent2" w:themeTint="99" w:sz="2"/>
        <w:top w:val="single" w:color="D99694" w:themeColor="accent2" w:themeTint="99" w:sz="2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D99694" w:themeColor="accent2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D99694" w:themeColor="accent2" w:themeTint="99" w:sz="2"/>
        </w:tcBorders>
      </w:tcPr>
    </w:tblStylePr>
  </w:style>
  <w:style w:styleId="PO55" w:type="table">
    <w:name w:val="Grid Table 2 Accent 3"/>
    <w:uiPriority w:val="55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2"/>
        <w:insideH w:val="single" w:color="C3D69B" w:themeColor="accent3" w:themeTint="99" w:sz="2"/>
        <w:insideV w:val="single" w:color="C3D69B" w:themeColor="accent3" w:themeTint="99" w:sz="2"/>
        <w:top w:val="single" w:color="C3D69B" w:themeColor="accent3" w:themeTint="99" w:sz="2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C3D69B" w:themeColor="accent3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C3D69B" w:themeColor="accent3" w:themeTint="99" w:sz="2"/>
        </w:tcBorders>
      </w:tcPr>
    </w:tblStylePr>
  </w:style>
  <w:style w:styleId="PO56" w:type="table">
    <w:name w:val="Grid Table 2 Accent 4"/>
    <w:uiPriority w:val="56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2"/>
        <w:insideH w:val="single" w:color="B3A2C7" w:themeColor="accent4" w:themeTint="99" w:sz="2"/>
        <w:insideV w:val="single" w:color="B3A2C7" w:themeColor="accent4" w:themeTint="99" w:sz="2"/>
        <w:top w:val="single" w:color="B3A2C7" w:themeColor="accent4" w:themeTint="99" w:sz="2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B3A2C7" w:themeColor="accent4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B3A2C7" w:themeColor="accent4" w:themeTint="99" w:sz="2"/>
        </w:tcBorders>
      </w:tcPr>
    </w:tblStylePr>
  </w:style>
  <w:style w:styleId="PO57" w:type="table">
    <w:name w:val="Grid Table 2 Accent 5"/>
    <w:uiPriority w:val="57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2"/>
        <w:insideH w:val="single" w:color="93CDDD" w:themeColor="accent5" w:themeTint="99" w:sz="2"/>
        <w:insideV w:val="single" w:color="93CDDD" w:themeColor="accent5" w:themeTint="99" w:sz="2"/>
        <w:top w:val="single" w:color="93CDDD" w:themeColor="accent5" w:themeTint="99" w:sz="2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93CDDD" w:themeColor="accent5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93CDDD" w:themeColor="accent5" w:themeTint="99" w:sz="2"/>
        </w:tcBorders>
      </w:tcPr>
    </w:tblStylePr>
  </w:style>
  <w:style w:styleId="PO58" w:type="table">
    <w:name w:val="Grid Table 2 Accent 6"/>
    <w:uiPriority w:val="58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2"/>
        <w:insideH w:val="single" w:color="FAC090" w:themeColor="accent6" w:themeTint="99" w:sz="2"/>
        <w:insideV w:val="single" w:color="FAC090" w:themeColor="accent6" w:themeTint="99" w:sz="2"/>
        <w:top w:val="single" w:color="FAC090" w:themeColor="accent6" w:themeTint="99" w:sz="2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single" w:color="FAC090" w:themeColor="accent6" w:themeTint="99" w:sz="12"/>
          <w:insideH w:val="nil"/>
          <w:insideV w:val="nil"/>
          <w:top w:val="nil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top w:val="double" w:color="FAC090" w:themeColor="accent6" w:themeTint="99" w:sz="2"/>
        </w:tcBorders>
      </w:tcPr>
    </w:tblStylePr>
  </w:style>
  <w:style w:styleId="PO59" w:type="table">
    <w:name w:val="Grid Table 3"/>
    <w:uiPriority w:val="59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60" w:type="table">
    <w:name w:val="Grid Table 3 Accent 1"/>
    <w:uiPriority w:val="60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5B3D7" w:themeColor="accent1" w:themeTint="99" w:sz="4"/>
        </w:tcBorders>
      </w:tcPr>
    </w:tblStylePr>
    <w:tblStylePr w:type="nwCell">
      <w:tblPr/>
      <w:tcPr>
        <w:tcBorders>
          <w:bottom w:val="single" w:color="95B3D7" w:themeColor="accent1" w:themeTint="99" w:sz="4"/>
        </w:tcBorders>
      </w:tcPr>
    </w:tblStylePr>
    <w:tblStylePr w:type="seCell">
      <w:tblPr/>
      <w:tcPr>
        <w:tcBorders>
          <w:top w:val="single" w:color="95B3D7" w:themeColor="accent1" w:themeTint="99" w:sz="4"/>
        </w:tcBorders>
      </w:tcPr>
    </w:tblStylePr>
    <w:tblStylePr w:type="swCell">
      <w:tblPr/>
      <w:tcPr>
        <w:tcBorders>
          <w:top w:val="single" w:color="95B3D7" w:themeColor="accent1" w:themeTint="99" w:sz="4"/>
        </w:tcBorders>
      </w:tcPr>
    </w:tblStylePr>
  </w:style>
  <w:style w:styleId="PO61" w:type="table">
    <w:name w:val="Grid Table 3 Accent 2"/>
    <w:uiPriority w:val="61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D99694" w:themeColor="accent2" w:themeTint="99" w:sz="4"/>
        </w:tcBorders>
      </w:tcPr>
    </w:tblStylePr>
    <w:tblStylePr w:type="nwCell">
      <w:tblPr/>
      <w:tcPr>
        <w:tcBorders>
          <w:bottom w:val="single" w:color="D99694" w:themeColor="accent2" w:themeTint="99" w:sz="4"/>
        </w:tcBorders>
      </w:tcPr>
    </w:tblStylePr>
    <w:tblStylePr w:type="seCell">
      <w:tblPr/>
      <w:tcPr>
        <w:tcBorders>
          <w:top w:val="single" w:color="D99694" w:themeColor="accent2" w:themeTint="99" w:sz="4"/>
        </w:tcBorders>
      </w:tcPr>
    </w:tblStylePr>
    <w:tblStylePr w:type="swCell">
      <w:tblPr/>
      <w:tcPr>
        <w:tcBorders>
          <w:top w:val="single" w:color="D99694" w:themeColor="accent2" w:themeTint="99" w:sz="4"/>
        </w:tcBorders>
      </w:tcPr>
    </w:tblStylePr>
  </w:style>
  <w:style w:styleId="PO62" w:type="table">
    <w:name w:val="Grid Table 3 Accent 3"/>
    <w:uiPriority w:val="62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3D69B" w:themeColor="accent3" w:themeTint="99" w:sz="4"/>
        </w:tcBorders>
      </w:tcPr>
    </w:tblStylePr>
    <w:tblStylePr w:type="nwCell">
      <w:tblPr/>
      <w:tcPr>
        <w:tcBorders>
          <w:bottom w:val="single" w:color="C3D69B" w:themeColor="accent3" w:themeTint="99" w:sz="4"/>
        </w:tcBorders>
      </w:tcPr>
    </w:tblStylePr>
    <w:tblStylePr w:type="seCell">
      <w:tblPr/>
      <w:tcPr>
        <w:tcBorders>
          <w:top w:val="single" w:color="C3D69B" w:themeColor="accent3" w:themeTint="99" w:sz="4"/>
        </w:tcBorders>
      </w:tcPr>
    </w:tblStylePr>
    <w:tblStylePr w:type="swCell">
      <w:tblPr/>
      <w:tcPr>
        <w:tcBorders>
          <w:top w:val="single" w:color="C3D69B" w:themeColor="accent3" w:themeTint="99" w:sz="4"/>
        </w:tcBorders>
      </w:tcPr>
    </w:tblStylePr>
  </w:style>
  <w:style w:styleId="PO63" w:type="table">
    <w:name w:val="Grid Table 3 Accent 4"/>
    <w:uiPriority w:val="63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B3A2C7" w:themeColor="accent4" w:themeTint="99" w:sz="4"/>
        </w:tcBorders>
      </w:tcPr>
    </w:tblStylePr>
    <w:tblStylePr w:type="nwCell">
      <w:tblPr/>
      <w:tcPr>
        <w:tcBorders>
          <w:bottom w:val="single" w:color="B3A2C7" w:themeColor="accent4" w:themeTint="99" w:sz="4"/>
        </w:tcBorders>
      </w:tcPr>
    </w:tblStylePr>
    <w:tblStylePr w:type="seCell">
      <w:tblPr/>
      <w:tcPr>
        <w:tcBorders>
          <w:top w:val="single" w:color="B3A2C7" w:themeColor="accent4" w:themeTint="99" w:sz="4"/>
        </w:tcBorders>
      </w:tcPr>
    </w:tblStylePr>
    <w:tblStylePr w:type="swCell">
      <w:tblPr/>
      <w:tcPr>
        <w:tcBorders>
          <w:top w:val="single" w:color="B3A2C7" w:themeColor="accent4" w:themeTint="99" w:sz="4"/>
        </w:tcBorders>
      </w:tcPr>
    </w:tblStylePr>
  </w:style>
  <w:style w:styleId="PO64" w:type="table">
    <w:name w:val="Grid Table 3 Accent 5"/>
    <w:uiPriority w:val="64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3CDDD" w:themeColor="accent5" w:themeTint="99" w:sz="4"/>
        </w:tcBorders>
      </w:tcPr>
    </w:tblStylePr>
    <w:tblStylePr w:type="nwCell">
      <w:tblPr/>
      <w:tcPr>
        <w:tcBorders>
          <w:bottom w:val="single" w:color="93CDDD" w:themeColor="accent5" w:themeTint="99" w:sz="4"/>
        </w:tcBorders>
      </w:tcPr>
    </w:tblStylePr>
    <w:tblStylePr w:type="seCell">
      <w:tblPr/>
      <w:tcPr>
        <w:tcBorders>
          <w:top w:val="single" w:color="93CDDD" w:themeColor="accent5" w:themeTint="99" w:sz="4"/>
        </w:tcBorders>
      </w:tcPr>
    </w:tblStylePr>
    <w:tblStylePr w:type="swCell">
      <w:tblPr/>
      <w:tcPr>
        <w:tcBorders>
          <w:top w:val="single" w:color="93CDDD" w:themeColor="accent5" w:themeTint="99" w:sz="4"/>
        </w:tcBorders>
      </w:tcPr>
    </w:tblStylePr>
  </w:style>
  <w:style w:styleId="PO65" w:type="table">
    <w:name w:val="Grid Table 3 Accent 6"/>
    <w:uiPriority w:val="65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AC090" w:themeColor="accent6" w:themeTint="99" w:sz="4"/>
        </w:tcBorders>
      </w:tcPr>
    </w:tblStylePr>
    <w:tblStylePr w:type="nwCell">
      <w:tblPr/>
      <w:tcPr>
        <w:tcBorders>
          <w:bottom w:val="single" w:color="FAC090" w:themeColor="accent6" w:themeTint="99" w:sz="4"/>
        </w:tcBorders>
      </w:tcPr>
    </w:tblStylePr>
    <w:tblStylePr w:type="seCell">
      <w:tblPr/>
      <w:tcPr>
        <w:tcBorders>
          <w:top w:val="single" w:color="FAC090" w:themeColor="accent6" w:themeTint="99" w:sz="4"/>
        </w:tcBorders>
      </w:tcPr>
    </w:tblStylePr>
    <w:tblStylePr w:type="swCell">
      <w:tblPr/>
      <w:tcPr>
        <w:tcBorders>
          <w:top w:val="single" w:color="FAC090" w:themeColor="accent6" w:themeTint="99" w:sz="4"/>
        </w:tcBorders>
      </w:tcPr>
    </w:tblStylePr>
  </w:style>
  <w:style w:styleId="PO66" w:type="table">
    <w:name w:val="Grid Table 4"/>
    <w:uiPriority w:val="66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insideV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000000" w:themeColor="text1" w:sz="4"/>
        </w:tcBorders>
      </w:tcPr>
    </w:tblStylePr>
  </w:style>
  <w:style w:styleId="PO67" w:type="table">
    <w:name w:val="Grid Table 4 Accent 1"/>
    <w:uiPriority w:val="67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bottom w:val="single" w:color="4F81BD" w:themeColor="accent1" w:sz="4"/>
          <w:insideH w:val="nil"/>
          <w:insideV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F81BD" w:themeColor="accent1" w:sz="4"/>
        </w:tcBorders>
      </w:tcPr>
    </w:tblStylePr>
  </w:style>
  <w:style w:styleId="PO68" w:type="table">
    <w:name w:val="Grid Table 4 Accent 2"/>
    <w:uiPriority w:val="68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  <w:tcBorders>
          <w:bottom w:val="single" w:color="C0504D" w:themeColor="accent2" w:sz="4"/>
          <w:insideH w:val="nil"/>
          <w:insideV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0504D" w:themeColor="accent2" w:sz="4"/>
        </w:tcBorders>
      </w:tcPr>
    </w:tblStylePr>
  </w:style>
  <w:style w:styleId="PO69" w:type="table">
    <w:name w:val="Grid Table 4 Accent 3"/>
    <w:uiPriority w:val="69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  <w:tcBorders>
          <w:bottom w:val="single" w:color="9BBB59" w:themeColor="accent3" w:sz="4"/>
          <w:insideH w:val="nil"/>
          <w:insideV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BBB59" w:themeColor="accent3" w:sz="4"/>
        </w:tcBorders>
      </w:tcPr>
    </w:tblStylePr>
  </w:style>
  <w:style w:styleId="PO70" w:type="table">
    <w:name w:val="Grid Table 4 Accent 4"/>
    <w:uiPriority w:val="70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  <w:tcBorders>
          <w:bottom w:val="single" w:color="8064A2" w:themeColor="accent4" w:sz="4"/>
          <w:insideH w:val="nil"/>
          <w:insideV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8064A2" w:themeColor="accent4" w:sz="4"/>
        </w:tcBorders>
      </w:tcPr>
    </w:tblStylePr>
  </w:style>
  <w:style w:styleId="PO71" w:type="table">
    <w:name w:val="Grid Table 4 Accent 5"/>
    <w:uiPriority w:val="71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  <w:tcBorders>
          <w:bottom w:val="single" w:color="4BACC6" w:themeColor="accent5" w:sz="4"/>
          <w:insideH w:val="nil"/>
          <w:insideV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BACC6" w:themeColor="accent5" w:sz="4"/>
        </w:tcBorders>
      </w:tcPr>
    </w:tblStylePr>
  </w:style>
  <w:style w:styleId="PO72" w:type="table">
    <w:name w:val="Grid Table 4 Accent 6"/>
    <w:uiPriority w:val="72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  <w:tcBorders>
          <w:bottom w:val="single" w:color="F79646" w:themeColor="accent6" w:sz="4"/>
          <w:insideH w:val="nil"/>
          <w:insideV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79646" w:themeColor="accent6" w:sz="4"/>
        </w:tcBorders>
      </w:tcPr>
    </w:tblStylePr>
  </w:style>
  <w:style w:styleId="PO73" w:type="table">
    <w:name w:val="Grid Table 5 Dark"/>
    <w:uiPriority w:val="73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CCCCCC" w:themeFill="text1" w:themeFillTint="33" w:color="000000" w:val="clear"/>
    </w:tcPr>
    <w:tblStylePr w:type="band1Horz">
      <w:tblPr/>
      <w:tcPr>
        <w:shd w:fill="999999" w:themeFill="text1" w:themeFillTint="66" w:color="000000" w:val="clear"/>
      </w:tcPr>
    </w:tblStylePr>
    <w:tblStylePr w:type="band1Vert">
      <w:tblPr/>
      <w:tcPr>
        <w:shd w:fill="999999" w:themeFill="tex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4" w:type="table">
    <w:name w:val="Grid Table 5 Dark Accent 1"/>
    <w:uiPriority w:val="74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CE6F2" w:themeFill="accent1" w:themeFillTint="33" w:color="000000" w:val="clear"/>
    </w:tcPr>
    <w:tblStylePr w:type="band1Horz">
      <w:tblPr/>
      <w:tcPr>
        <w:shd w:fill="B9CDE5" w:themeFill="accent1" w:themeFillTint="66" w:color="000000" w:val="clear"/>
      </w:tcPr>
    </w:tblStylePr>
    <w:tblStylePr w:type="band1Vert">
      <w:tblPr/>
      <w:tcPr>
        <w:shd w:fill="B9CDE5" w:themeFill="accent1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5" w:type="table">
    <w:name w:val="Grid Table 5 Dark Accent 2"/>
    <w:uiPriority w:val="75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2DCDB" w:themeFill="accent2" w:themeFillTint="33" w:color="000000" w:val="clear"/>
    </w:tcPr>
    <w:tblStylePr w:type="band1Horz">
      <w:tblPr/>
      <w:tcPr>
        <w:shd w:fill="E6B9B8" w:themeFill="accent2" w:themeFillTint="66" w:color="000000" w:val="clear"/>
      </w:tcPr>
    </w:tblStylePr>
    <w:tblStylePr w:type="band1Vert">
      <w:tblPr/>
      <w:tcPr>
        <w:shd w:fill="E6B9B8" w:themeFill="accent2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6" w:type="table">
    <w:name w:val="Grid Table 5 Dark Accent 3"/>
    <w:uiPriority w:val="76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BF1DE" w:themeFill="accent3" w:themeFillTint="33" w:color="000000" w:val="clear"/>
    </w:tcPr>
    <w:tblStylePr w:type="band1Horz">
      <w:tblPr/>
      <w:tcPr>
        <w:shd w:fill="D7E4BD" w:themeFill="accent3" w:themeFillTint="66" w:color="000000" w:val="clear"/>
      </w:tcPr>
    </w:tblStylePr>
    <w:tblStylePr w:type="band1Vert">
      <w:tblPr/>
      <w:tcPr>
        <w:shd w:fill="D7E4BD" w:themeFill="accent3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7" w:type="table">
    <w:name w:val="Grid Table 5 Dark Accent 4"/>
    <w:uiPriority w:val="77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E6E0EC" w:themeFill="accent4" w:themeFillTint="33" w:color="000000" w:val="clear"/>
    </w:tcPr>
    <w:tblStylePr w:type="band1Horz">
      <w:tblPr/>
      <w:tcPr>
        <w:shd w:fill="CCC1DA" w:themeFill="accent4" w:themeFillTint="66" w:color="000000" w:val="clear"/>
      </w:tcPr>
    </w:tblStylePr>
    <w:tblStylePr w:type="band1Vert">
      <w:tblPr/>
      <w:tcPr>
        <w:shd w:fill="CCC1DA" w:themeFill="accent4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8" w:type="table">
    <w:name w:val="Grid Table 5 Dark Accent 5"/>
    <w:uiPriority w:val="78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DBEEF4" w:themeFill="accent5" w:themeFillTint="33" w:color="000000" w:val="clear"/>
    </w:tcPr>
    <w:tblStylePr w:type="band1Horz">
      <w:tblPr/>
      <w:tcPr>
        <w:shd w:fill="B7DEE8" w:themeFill="accent5" w:themeFillTint="66" w:color="000000" w:val="clear"/>
      </w:tcPr>
    </w:tblStylePr>
    <w:tblStylePr w:type="band1Vert">
      <w:tblPr/>
      <w:tcPr>
        <w:shd w:fill="B7DEE8" w:themeFill="accent5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79" w:type="table">
    <w:name w:val="Grid Table 5 Dark Accent 6"/>
    <w:uiPriority w:val="79"/>
    <w:pPr>
      <w:autoSpaceDE w:val="1"/>
      <w:autoSpaceDN w:val="1"/>
      <w:jc w:val="both"/>
      <w:widowControl/>
      <w:wordWrap/>
    </w:pPr>
    <w:tblPr>
      <w:tblBorders>
        <w:bottom w:val="single" w:color="FFFFFF" w:themeColor="background1" w:sz="4"/>
        <w:insideH w:val="single" w:color="FFFFFF" w:themeColor="background1" w:sz="4"/>
        <w:insideV w:val="single" w:color="FFFFFF" w:themeColor="background1" w:sz="4"/>
        <w:left w:val="single" w:color="FFFFFF" w:themeColor="background1" w:sz="4"/>
        <w:right w:val="single" w:color="FFFFFF" w:themeColor="background1" w:sz="4"/>
        <w:top w:val="single" w:color="FFFFFF" w:themeColor="background1" w:sz="4"/>
      </w:tblBorders>
      <w:tblStyleColBandSize w:val="1"/>
      <w:tblStyleRowBandSize w:val="1"/>
    </w:tblPr>
    <w:tcPr>
      <w:shd w:fill="FDEADA" w:themeFill="accent6" w:themeFillTint="33" w:color="000000" w:val="clear"/>
    </w:tcPr>
    <w:tblStylePr w:type="band1Horz">
      <w:tblPr/>
      <w:tcPr>
        <w:shd w:fill="FCD5B5" w:themeFill="accent6" w:themeFillTint="66" w:color="000000" w:val="clear"/>
      </w:tcPr>
    </w:tblStylePr>
    <w:tblStylePr w:type="band1Vert">
      <w:tblPr/>
      <w:tcPr>
        <w:shd w:fill="FCD5B5" w:themeFill="accent6" w:themeFillTint="66" w:color="000000" w:val="clear"/>
      </w:tcPr>
    </w:tblStylePr>
    <w:tblStylePr w:type="fir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  <w:tcBorders>
          <w:bottom w:val="single" w:color="FFFFFF" w:themeColor="background1" w:sz="4"/>
          <w:insideV w:val="nil"/>
          <w:left w:val="single" w:color="FFFFFF" w:themeColor="background1" w:sz="4"/>
          <w:top w:val="single" w:color="FFFFFF" w:themeColor="background1" w:sz="4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  <w:tcBorders>
          <w:insideH w:val="nil"/>
          <w:insideV w:val="nil"/>
          <w:left w:val="single" w:color="FFFFFF" w:themeColor="background1" w:sz="4"/>
          <w:right w:val="single" w:color="FFFFFF" w:themeColor="background1" w:sz="4"/>
          <w:top w:val="single" w:color="FFFFFF" w:themeColor="background1" w:sz="4"/>
        </w:tcBorders>
      </w:tcPr>
    </w:tblStylePr>
    <w:tblStylePr w:type="lastCol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  <w:tcBorders>
          <w:bottom w:val="single" w:color="FFFFFF" w:themeColor="background1" w:sz="4"/>
          <w:insideV w:val="nil"/>
          <w:right w:val="single" w:color="FFFFFF" w:themeColor="background1" w:sz="4"/>
          <w:top w:val="single" w:color="FFFFFF" w:themeColor="background1" w:sz="4"/>
        </w:tcBorders>
      </w:tcPr>
    </w:tblStylePr>
    <w:tblStylePr w:type="la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  <w:tcBorders>
          <w:bottom w:val="single" w:color="FFFFFF" w:themeColor="background1" w:sz="4"/>
          <w:insideH w:val="nil"/>
          <w:insideV w:val="nil"/>
          <w:left w:val="single" w:color="FFFFFF" w:themeColor="background1" w:sz="4"/>
          <w:right w:val="single" w:color="FFFFFF" w:themeColor="background1" w:sz="4"/>
        </w:tcBorders>
      </w:tcPr>
    </w:tblStylePr>
  </w:style>
  <w:style w:styleId="PO80" w:type="table">
    <w:name w:val="Grid Table 6 Colorful"/>
    <w:uiPriority w:val="80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666666" w:themeColor="tex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666666" w:themeColor="text1" w:themeTint="99" w:sz="4"/>
        </w:tcBorders>
      </w:tcPr>
    </w:tblStylePr>
  </w:style>
  <w:style w:styleId="PO81" w:type="table">
    <w:name w:val="Grid Table 6 Colorful Accent 1"/>
    <w:uiPriority w:val="81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5B3D7" w:themeColor="accent1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5B3D7" w:themeColor="accent1" w:themeTint="99" w:sz="4"/>
        </w:tcBorders>
      </w:tcPr>
    </w:tblStylePr>
  </w:style>
  <w:style w:styleId="PO82" w:type="table">
    <w:name w:val="Grid Table 6 Colorful Accent 2"/>
    <w:uiPriority w:val="82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D99694" w:themeColor="accent2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D99694" w:themeColor="accent2" w:themeTint="99" w:sz="4"/>
        </w:tcBorders>
      </w:tcPr>
    </w:tblStylePr>
  </w:style>
  <w:style w:styleId="PO83" w:type="table">
    <w:name w:val="Grid Table 6 Colorful Accent 3"/>
    <w:uiPriority w:val="83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3D69B" w:themeColor="accent3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3D69B" w:themeColor="accent3" w:themeTint="99" w:sz="4"/>
        </w:tcBorders>
      </w:tcPr>
    </w:tblStylePr>
  </w:style>
  <w:style w:styleId="PO84" w:type="table">
    <w:name w:val="Grid Table 6 Colorful Accent 4"/>
    <w:uiPriority w:val="84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B3A2C7" w:themeColor="accent4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B3A2C7" w:themeColor="accent4" w:themeTint="99" w:sz="4"/>
        </w:tcBorders>
      </w:tcPr>
    </w:tblStylePr>
  </w:style>
  <w:style w:styleId="PO85" w:type="table">
    <w:name w:val="Grid Table 6 Colorful Accent 5"/>
    <w:uiPriority w:val="85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3CDDD" w:themeColor="accent5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3CDDD" w:themeColor="accent5" w:themeTint="99" w:sz="4"/>
        </w:tcBorders>
      </w:tcPr>
    </w:tblStylePr>
  </w:style>
  <w:style w:styleId="PO86" w:type="table">
    <w:name w:val="Grid Table 6 Colorful Accent 6"/>
    <w:uiPriority w:val="86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AC090" w:themeColor="accent6" w:themeTint="99" w:sz="12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AC090" w:themeColor="accent6" w:themeTint="99" w:sz="4"/>
        </w:tcBorders>
      </w:tcPr>
    </w:tblStylePr>
  </w:style>
  <w:style w:styleId="PO87" w:type="table">
    <w:name w:val="Grid Table 7 Colorful"/>
    <w:uiPriority w:val="87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666666" w:themeColor="text1" w:themeTint="99" w:sz="4"/>
        <w:insideH w:val="single" w:color="666666" w:themeColor="text1" w:themeTint="99" w:sz="4"/>
        <w:insideV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666666" w:themeColor="text1" w:themeTint="99" w:sz="4"/>
        </w:tcBorders>
      </w:tcPr>
    </w:tblStylePr>
    <w:tblStylePr w:type="nwCell">
      <w:tblPr/>
      <w:tcPr>
        <w:tcBorders>
          <w:bottom w:val="single" w:color="666666" w:themeColor="text1" w:themeTint="99" w:sz="4"/>
        </w:tcBorders>
      </w:tcPr>
    </w:tblStylePr>
    <w:tblStylePr w:type="seCell">
      <w:tblPr/>
      <w:tcPr>
        <w:tcBorders>
          <w:top w:val="single" w:color="666666" w:themeColor="text1" w:themeTint="99" w:sz="4"/>
        </w:tcBorders>
      </w:tcPr>
    </w:tblStylePr>
    <w:tblStylePr w:type="swCell">
      <w:tblPr/>
      <w:tcPr>
        <w:tcBorders>
          <w:top w:val="single" w:color="666666" w:themeColor="text1" w:themeTint="99" w:sz="4"/>
        </w:tcBorders>
      </w:tcPr>
    </w:tblStylePr>
  </w:style>
  <w:style w:styleId="PO88" w:type="table">
    <w:name w:val="Grid Table 7 Colorful Accent 1"/>
    <w:uiPriority w:val="88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Borders>
        <w:bottom w:val="single" w:color="95B3D7" w:themeColor="accent1" w:themeTint="99" w:sz="4"/>
        <w:insideH w:val="single" w:color="95B3D7" w:themeColor="accent1" w:themeTint="99" w:sz="4"/>
        <w:insideV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5B3D7" w:themeColor="accent1" w:themeTint="99" w:sz="4"/>
        </w:tcBorders>
      </w:tcPr>
    </w:tblStylePr>
    <w:tblStylePr w:type="nwCell">
      <w:tblPr/>
      <w:tcPr>
        <w:tcBorders>
          <w:bottom w:val="single" w:color="95B3D7" w:themeColor="accent1" w:themeTint="99" w:sz="4"/>
        </w:tcBorders>
      </w:tcPr>
    </w:tblStylePr>
    <w:tblStylePr w:type="seCell">
      <w:tblPr/>
      <w:tcPr>
        <w:tcBorders>
          <w:top w:val="single" w:color="95B3D7" w:themeColor="accent1" w:themeTint="99" w:sz="4"/>
        </w:tcBorders>
      </w:tcPr>
    </w:tblStylePr>
    <w:tblStylePr w:type="swCell">
      <w:tblPr/>
      <w:tcPr>
        <w:tcBorders>
          <w:top w:val="single" w:color="95B3D7" w:themeColor="accent1" w:themeTint="99" w:sz="4"/>
        </w:tcBorders>
      </w:tcPr>
    </w:tblStylePr>
  </w:style>
  <w:style w:styleId="PO89" w:type="table">
    <w:name w:val="Grid Table 7 Colorful Accent 2"/>
    <w:uiPriority w:val="89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Borders>
        <w:bottom w:val="single" w:color="D99694" w:themeColor="accent2" w:themeTint="99" w:sz="4"/>
        <w:insideH w:val="single" w:color="D99694" w:themeColor="accent2" w:themeTint="99" w:sz="4"/>
        <w:insideV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D99694" w:themeColor="accent2" w:themeTint="99" w:sz="4"/>
        </w:tcBorders>
      </w:tcPr>
    </w:tblStylePr>
    <w:tblStylePr w:type="nwCell">
      <w:tblPr/>
      <w:tcPr>
        <w:tcBorders>
          <w:bottom w:val="single" w:color="D99694" w:themeColor="accent2" w:themeTint="99" w:sz="4"/>
        </w:tcBorders>
      </w:tcPr>
    </w:tblStylePr>
    <w:tblStylePr w:type="seCell">
      <w:tblPr/>
      <w:tcPr>
        <w:tcBorders>
          <w:top w:val="single" w:color="D99694" w:themeColor="accent2" w:themeTint="99" w:sz="4"/>
        </w:tcBorders>
      </w:tcPr>
    </w:tblStylePr>
    <w:tblStylePr w:type="swCell">
      <w:tblPr/>
      <w:tcPr>
        <w:tcBorders>
          <w:top w:val="single" w:color="D99694" w:themeColor="accent2" w:themeTint="99" w:sz="4"/>
        </w:tcBorders>
      </w:tcPr>
    </w:tblStylePr>
  </w:style>
  <w:style w:styleId="PO90" w:type="table">
    <w:name w:val="Grid Table 7 Colorful Accent 3"/>
    <w:uiPriority w:val="90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Borders>
        <w:bottom w:val="single" w:color="C3D69B" w:themeColor="accent3" w:themeTint="99" w:sz="4"/>
        <w:insideH w:val="single" w:color="C3D69B" w:themeColor="accent3" w:themeTint="99" w:sz="4"/>
        <w:insideV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C3D69B" w:themeColor="accent3" w:themeTint="99" w:sz="4"/>
        </w:tcBorders>
      </w:tcPr>
    </w:tblStylePr>
    <w:tblStylePr w:type="nwCell">
      <w:tblPr/>
      <w:tcPr>
        <w:tcBorders>
          <w:bottom w:val="single" w:color="C3D69B" w:themeColor="accent3" w:themeTint="99" w:sz="4"/>
        </w:tcBorders>
      </w:tcPr>
    </w:tblStylePr>
    <w:tblStylePr w:type="seCell">
      <w:tblPr/>
      <w:tcPr>
        <w:tcBorders>
          <w:top w:val="single" w:color="C3D69B" w:themeColor="accent3" w:themeTint="99" w:sz="4"/>
        </w:tcBorders>
      </w:tcPr>
    </w:tblStylePr>
    <w:tblStylePr w:type="swCell">
      <w:tblPr/>
      <w:tcPr>
        <w:tcBorders>
          <w:top w:val="single" w:color="C3D69B" w:themeColor="accent3" w:themeTint="99" w:sz="4"/>
        </w:tcBorders>
      </w:tcPr>
    </w:tblStylePr>
  </w:style>
  <w:style w:styleId="PO91" w:type="table">
    <w:name w:val="Grid Table 7 Colorful Accent 4"/>
    <w:uiPriority w:val="91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Borders>
        <w:bottom w:val="single" w:color="B3A2C7" w:themeColor="accent4" w:themeTint="99" w:sz="4"/>
        <w:insideH w:val="single" w:color="B3A2C7" w:themeColor="accent4" w:themeTint="99" w:sz="4"/>
        <w:insideV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B3A2C7" w:themeColor="accent4" w:themeTint="99" w:sz="4"/>
        </w:tcBorders>
      </w:tcPr>
    </w:tblStylePr>
    <w:tblStylePr w:type="nwCell">
      <w:tblPr/>
      <w:tcPr>
        <w:tcBorders>
          <w:bottom w:val="single" w:color="B3A2C7" w:themeColor="accent4" w:themeTint="99" w:sz="4"/>
        </w:tcBorders>
      </w:tcPr>
    </w:tblStylePr>
    <w:tblStylePr w:type="seCell">
      <w:tblPr/>
      <w:tcPr>
        <w:tcBorders>
          <w:top w:val="single" w:color="B3A2C7" w:themeColor="accent4" w:themeTint="99" w:sz="4"/>
        </w:tcBorders>
      </w:tcPr>
    </w:tblStylePr>
    <w:tblStylePr w:type="swCell">
      <w:tblPr/>
      <w:tcPr>
        <w:tcBorders>
          <w:top w:val="single" w:color="B3A2C7" w:themeColor="accent4" w:themeTint="99" w:sz="4"/>
        </w:tcBorders>
      </w:tcPr>
    </w:tblStylePr>
  </w:style>
  <w:style w:styleId="PO92" w:type="table">
    <w:name w:val="Grid Table 7 Colorful Accent 5"/>
    <w:uiPriority w:val="92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Borders>
        <w:bottom w:val="single" w:color="93CDDD" w:themeColor="accent5" w:themeTint="99" w:sz="4"/>
        <w:insideH w:val="single" w:color="93CDDD" w:themeColor="accent5" w:themeTint="99" w:sz="4"/>
        <w:insideV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93CDDD" w:themeColor="accent5" w:themeTint="99" w:sz="4"/>
        </w:tcBorders>
      </w:tcPr>
    </w:tblStylePr>
    <w:tblStylePr w:type="nwCell">
      <w:tblPr/>
      <w:tcPr>
        <w:tcBorders>
          <w:bottom w:val="single" w:color="93CDDD" w:themeColor="accent5" w:themeTint="99" w:sz="4"/>
        </w:tcBorders>
      </w:tcPr>
    </w:tblStylePr>
    <w:tblStylePr w:type="seCell">
      <w:tblPr/>
      <w:tcPr>
        <w:tcBorders>
          <w:top w:val="single" w:color="93CDDD" w:themeColor="accent5" w:themeTint="99" w:sz="4"/>
        </w:tcBorders>
      </w:tcPr>
    </w:tblStylePr>
    <w:tblStylePr w:type="swCell">
      <w:tblPr/>
      <w:tcPr>
        <w:tcBorders>
          <w:top w:val="single" w:color="93CDDD" w:themeColor="accent5" w:themeTint="99" w:sz="4"/>
        </w:tcBorders>
      </w:tcPr>
    </w:tblStylePr>
  </w:style>
  <w:style w:styleId="PO93" w:type="table">
    <w:name w:val="Grid Table 7 Colorful Accent 6"/>
    <w:uiPriority w:val="93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Borders>
        <w:bottom w:val="single" w:color="FAC090" w:themeColor="accent6" w:themeTint="99" w:sz="4"/>
        <w:insideH w:val="single" w:color="FAC090" w:themeColor="accent6" w:themeTint="99" w:sz="4"/>
        <w:insideV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top w:val="nil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insideH w:val="nil"/>
          <w:insideV w:val="nil"/>
          <w:left w:val="nil"/>
          <w:right w:val="nil"/>
          <w:top w:val="nil"/>
        </w:tcBorders>
      </w:tcPr>
    </w:tblStylePr>
    <w:tblStylePr w:type="lastCol">
      <w:rPr>
        <w:i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right w:val="nil"/>
          <w:top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bottom w:val="nil"/>
          <w:insideH w:val="nil"/>
          <w:insideV w:val="nil"/>
          <w:left w:val="nil"/>
          <w:right w:val="nil"/>
        </w:tcBorders>
      </w:tcPr>
    </w:tblStylePr>
    <w:tblStylePr w:type="neCell">
      <w:tblPr/>
      <w:tcPr>
        <w:tcBorders>
          <w:bottom w:val="single" w:color="FAC090" w:themeColor="accent6" w:themeTint="99" w:sz="4"/>
        </w:tcBorders>
      </w:tcPr>
    </w:tblStylePr>
    <w:tblStylePr w:type="nwCell">
      <w:tblPr/>
      <w:tcPr>
        <w:tcBorders>
          <w:bottom w:val="single" w:color="FAC090" w:themeColor="accent6" w:themeTint="99" w:sz="4"/>
        </w:tcBorders>
      </w:tcPr>
    </w:tblStylePr>
    <w:tblStylePr w:type="seCell">
      <w:tblPr/>
      <w:tcPr>
        <w:tcBorders>
          <w:top w:val="single" w:color="FAC090" w:themeColor="accent6" w:themeTint="99" w:sz="4"/>
        </w:tcBorders>
      </w:tcPr>
    </w:tblStylePr>
    <w:tblStylePr w:type="swCell">
      <w:tblPr/>
      <w:tcPr>
        <w:tcBorders>
          <w:top w:val="single" w:color="FAC090" w:themeColor="accent6" w:themeTint="99" w:sz="4"/>
        </w:tcBorders>
      </w:tcPr>
    </w:tblStylePr>
  </w:style>
  <w:style w:styleId="PO94" w:type="table">
    <w:name w:val="List Table 1 Light"/>
    <w:uiPriority w:val="94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666666" w:themeColor="tex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666666" w:themeColor="text1" w:themeTint="99" w:sz="4"/>
        </w:tcBorders>
      </w:tcPr>
    </w:tblStylePr>
  </w:style>
  <w:style w:styleId="PO95" w:type="table">
    <w:name w:val="List Table 1 Light Accent 1"/>
    <w:uiPriority w:val="95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5B3D7" w:themeColor="accent1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95B3D7" w:themeColor="accent1" w:themeTint="99" w:sz="4"/>
        </w:tcBorders>
      </w:tcPr>
    </w:tblStylePr>
  </w:style>
  <w:style w:styleId="PO96" w:type="table">
    <w:name w:val="List Table 1 Light Accent 2"/>
    <w:uiPriority w:val="96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D99694" w:themeColor="accent2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D99694" w:themeColor="accent2" w:themeTint="99" w:sz="4"/>
        </w:tcBorders>
      </w:tcPr>
    </w:tblStylePr>
  </w:style>
  <w:style w:styleId="PO97" w:type="table">
    <w:name w:val="List Table 1 Light Accent 3"/>
    <w:uiPriority w:val="97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3D69B" w:themeColor="accent3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C3D69B" w:themeColor="accent3" w:themeTint="99" w:sz="4"/>
        </w:tcBorders>
      </w:tcPr>
    </w:tblStylePr>
  </w:style>
  <w:style w:styleId="PO98" w:type="table">
    <w:name w:val="List Table 1 Light Accent 4"/>
    <w:uiPriority w:val="98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B3A2C7" w:themeColor="accent4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B3A2C7" w:themeColor="accent4" w:themeTint="99" w:sz="4"/>
        </w:tcBorders>
      </w:tcPr>
    </w:tblStylePr>
  </w:style>
  <w:style w:styleId="PO99" w:type="table">
    <w:name w:val="List Table 1 Light Accent 5"/>
    <w:uiPriority w:val="99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3CDDD" w:themeColor="accent5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93CDDD" w:themeColor="accent5" w:themeTint="99" w:sz="4"/>
        </w:tcBorders>
      </w:tcPr>
    </w:tblStylePr>
  </w:style>
  <w:style w:styleId="PO100" w:type="table">
    <w:name w:val="List Table 1 Light Accent 6"/>
    <w:uiPriority w:val="100"/>
    <w:pPr>
      <w:autoSpaceDE w:val="1"/>
      <w:autoSpaceDN w:val="1"/>
      <w:jc w:val="both"/>
      <w:widowControl/>
      <w:wordWrap/>
    </w:pPr>
    <w:tblPr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AC090" w:themeColor="accent6" w:themeTint="99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AC090" w:themeColor="accent6" w:themeTint="99" w:sz="4"/>
        </w:tcBorders>
      </w:tcPr>
    </w:tblStylePr>
  </w:style>
  <w:style w:styleId="PO101" w:type="table">
    <w:name w:val="List Table 2"/>
    <w:uiPriority w:val="101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2" w:type="table">
    <w:name w:val="List Table 2 Accent 1"/>
    <w:uiPriority w:val="102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top w:val="single" w:color="95B3D7" w:themeColor="accent1" w:themeTint="99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3" w:type="table">
    <w:name w:val="List Table 2 Accent 2"/>
    <w:uiPriority w:val="103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top w:val="single" w:color="D99694" w:themeColor="accent2" w:themeTint="99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4" w:type="table">
    <w:name w:val="List Table 2 Accent 3"/>
    <w:uiPriority w:val="104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top w:val="single" w:color="C3D69B" w:themeColor="accent3" w:themeTint="99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5" w:type="table">
    <w:name w:val="List Table 2 Accent 4"/>
    <w:uiPriority w:val="105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top w:val="single" w:color="B3A2C7" w:themeColor="accent4" w:themeTint="99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6" w:type="table">
    <w:name w:val="List Table 2 Accent 5"/>
    <w:uiPriority w:val="106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top w:val="single" w:color="93CDDD" w:themeColor="accent5" w:themeTint="99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7" w:type="table">
    <w:name w:val="List Table 2 Accent 6"/>
    <w:uiPriority w:val="107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top w:val="single" w:color="FAC090" w:themeColor="accent6" w:themeTint="99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</w:tblStylePr>
  </w:style>
  <w:style w:styleId="PO108" w:type="table">
    <w:name w:val="List Table 3"/>
    <w:uiPriority w:val="108"/>
    <w:pPr>
      <w:autoSpaceDE w:val="1"/>
      <w:autoSpaceDN w:val="1"/>
      <w:jc w:val="both"/>
      <w:widowControl/>
      <w:wordWrap/>
    </w:pPr>
    <w:tblPr>
      <w:tblBorders>
        <w:bottom w:val="single" w:color="000000" w:themeColor="text1" w:sz="4"/>
        <w:left w:val="single" w:color="000000" w:themeColor="text1" w:sz="4"/>
        <w:right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tcBorders>
          <w:bottom w:val="single" w:color="000000" w:themeColor="text1" w:sz="4"/>
          <w:insideH w:val="nil"/>
          <w:top w:val="single" w:color="000000" w:themeColor="text1" w:sz="4"/>
        </w:tcBorders>
      </w:tcPr>
    </w:tblStylePr>
    <w:tblStylePr w:type="band1Vert">
      <w:tblPr/>
      <w:tcPr>
        <w:tcBorders>
          <w:left w:val="single" w:color="000000" w:themeColor="text1" w:sz="4"/>
          <w:right w:val="single" w:color="000000" w:themeColor="text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000000" w:themeColor="tex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000000" w:themeColor="text1" w:sz="4"/>
        </w:tcBorders>
      </w:tcPr>
    </w:tblStylePr>
    <w:tblStylePr w:type="swCell">
      <w:tblPr/>
      <w:tcPr>
        <w:tcBorders>
          <w:right w:val="nil"/>
          <w:top w:val="double" w:color="000000" w:themeColor="text1" w:sz="4"/>
        </w:tcBorders>
      </w:tcPr>
    </w:tblStylePr>
  </w:style>
  <w:style w:styleId="PO109" w:type="table">
    <w:name w:val="List Table 3 Accent 1"/>
    <w:uiPriority w:val="109"/>
    <w:pPr>
      <w:autoSpaceDE w:val="1"/>
      <w:autoSpaceDN w:val="1"/>
      <w:jc w:val="both"/>
      <w:widowControl/>
      <w:wordWrap/>
    </w:pPr>
    <w:tblPr>
      <w:tblBorders>
        <w:bottom w:val="single" w:color="4F81BD" w:themeColor="accent1" w:sz="4"/>
        <w:left w:val="single" w:color="4F81BD" w:themeColor="accent1" w:sz="4"/>
        <w:right w:val="single" w:color="4F81BD" w:themeColor="accent1" w:sz="4"/>
        <w:top w:val="single" w:color="4F81BD" w:themeColor="accent1" w:sz="4"/>
      </w:tblBorders>
      <w:tblStyleColBandSize w:val="1"/>
      <w:tblStyleRowBandSize w:val="1"/>
    </w:tblPr>
    <w:tblStylePr w:type="band1Horz">
      <w:tblPr/>
      <w:tcPr>
        <w:tcBorders>
          <w:bottom w:val="single" w:color="4F81BD" w:themeColor="accent1" w:sz="4"/>
          <w:insideH w:val="nil"/>
          <w:top w:val="single" w:color="4F81BD" w:themeColor="accent1" w:sz="4"/>
        </w:tcBorders>
      </w:tcPr>
    </w:tblStylePr>
    <w:tblStylePr w:type="band1Vert">
      <w:tblPr/>
      <w:tcPr>
        <w:tcBorders>
          <w:left w:val="single" w:color="4F81BD" w:themeColor="accent1" w:sz="4"/>
          <w:right w:val="single" w:color="4F81BD" w:themeColor="accent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4F81BD" w:themeColor="accent1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F81BD" w:themeColor="accent1" w:sz="4"/>
        </w:tcBorders>
      </w:tcPr>
    </w:tblStylePr>
    <w:tblStylePr w:type="swCell">
      <w:tblPr/>
      <w:tcPr>
        <w:tcBorders>
          <w:right w:val="nil"/>
          <w:top w:val="double" w:color="4F81BD" w:themeColor="accent1" w:sz="4"/>
        </w:tcBorders>
      </w:tcPr>
    </w:tblStylePr>
  </w:style>
  <w:style w:styleId="PO110" w:type="table">
    <w:name w:val="List Table 3 Accent 2"/>
    <w:uiPriority w:val="110"/>
    <w:pPr>
      <w:autoSpaceDE w:val="1"/>
      <w:autoSpaceDN w:val="1"/>
      <w:jc w:val="both"/>
      <w:widowControl/>
      <w:wordWrap/>
    </w:pPr>
    <w:tblPr>
      <w:tblBorders>
        <w:bottom w:val="single" w:color="C0504D" w:themeColor="accent2" w:sz="4"/>
        <w:left w:val="single" w:color="C0504D" w:themeColor="accent2" w:sz="4"/>
        <w:right w:val="single" w:color="C0504D" w:themeColor="accent2" w:sz="4"/>
        <w:top w:val="single" w:color="C0504D" w:themeColor="accent2" w:sz="4"/>
      </w:tblBorders>
      <w:tblStyleColBandSize w:val="1"/>
      <w:tblStyleRowBandSize w:val="1"/>
    </w:tblPr>
    <w:tblStylePr w:type="band1Horz">
      <w:tblPr/>
      <w:tcPr>
        <w:tcBorders>
          <w:bottom w:val="single" w:color="C0504D" w:themeColor="accent2" w:sz="4"/>
          <w:insideH w:val="nil"/>
          <w:top w:val="single" w:color="C0504D" w:themeColor="accent2" w:sz="4"/>
        </w:tcBorders>
      </w:tcPr>
    </w:tblStylePr>
    <w:tblStylePr w:type="band1Vert">
      <w:tblPr/>
      <w:tcPr>
        <w:tcBorders>
          <w:left w:val="single" w:color="C0504D" w:themeColor="accent2" w:sz="4"/>
          <w:right w:val="single" w:color="C0504D" w:themeColor="accent2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C0504D" w:themeColor="accent2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C0504D" w:themeColor="accent2" w:sz="4"/>
        </w:tcBorders>
      </w:tcPr>
    </w:tblStylePr>
    <w:tblStylePr w:type="swCell">
      <w:tblPr/>
      <w:tcPr>
        <w:tcBorders>
          <w:right w:val="nil"/>
          <w:top w:val="double" w:color="C0504D" w:themeColor="accent2" w:sz="4"/>
        </w:tcBorders>
      </w:tcPr>
    </w:tblStylePr>
  </w:style>
  <w:style w:styleId="PO111" w:type="table">
    <w:name w:val="List Table 3 Accent 3"/>
    <w:uiPriority w:val="111"/>
    <w:pPr>
      <w:autoSpaceDE w:val="1"/>
      <w:autoSpaceDN w:val="1"/>
      <w:jc w:val="both"/>
      <w:widowControl/>
      <w:wordWrap/>
    </w:pPr>
    <w:tblPr>
      <w:tblBorders>
        <w:bottom w:val="single" w:color="9BBB59" w:themeColor="accent3" w:sz="4"/>
        <w:left w:val="single" w:color="9BBB59" w:themeColor="accent3" w:sz="4"/>
        <w:right w:val="single" w:color="9BBB59" w:themeColor="accent3" w:sz="4"/>
        <w:top w:val="single" w:color="9BBB59" w:themeColor="accent3" w:sz="4"/>
      </w:tblBorders>
      <w:tblStyleColBandSize w:val="1"/>
      <w:tblStyleRowBandSize w:val="1"/>
    </w:tblPr>
    <w:tblStylePr w:type="band1Horz">
      <w:tblPr/>
      <w:tcPr>
        <w:tcBorders>
          <w:bottom w:val="single" w:color="9BBB59" w:themeColor="accent3" w:sz="4"/>
          <w:insideH w:val="nil"/>
          <w:top w:val="single" w:color="9BBB59" w:themeColor="accent3" w:sz="4"/>
        </w:tcBorders>
      </w:tcPr>
    </w:tblStylePr>
    <w:tblStylePr w:type="band1Vert">
      <w:tblPr/>
      <w:tcPr>
        <w:tcBorders>
          <w:left w:val="single" w:color="9BBB59" w:themeColor="accent3" w:sz="4"/>
          <w:right w:val="single" w:color="9BBB59" w:themeColor="accent3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9BBB59" w:themeColor="accent3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9BBB59" w:themeColor="accent3" w:sz="4"/>
        </w:tcBorders>
      </w:tcPr>
    </w:tblStylePr>
    <w:tblStylePr w:type="swCell">
      <w:tblPr/>
      <w:tcPr>
        <w:tcBorders>
          <w:right w:val="nil"/>
          <w:top w:val="double" w:color="9BBB59" w:themeColor="accent3" w:sz="4"/>
        </w:tcBorders>
      </w:tcPr>
    </w:tblStylePr>
  </w:style>
  <w:style w:styleId="PO112" w:type="table">
    <w:name w:val="List Table 3 Accent 4"/>
    <w:uiPriority w:val="112"/>
    <w:pPr>
      <w:autoSpaceDE w:val="1"/>
      <w:autoSpaceDN w:val="1"/>
      <w:jc w:val="both"/>
      <w:widowControl/>
      <w:wordWrap/>
    </w:pPr>
    <w:tblPr>
      <w:tblBorders>
        <w:bottom w:val="single" w:color="8064A2" w:themeColor="accent4" w:sz="4"/>
        <w:left w:val="single" w:color="8064A2" w:themeColor="accent4" w:sz="4"/>
        <w:right w:val="single" w:color="8064A2" w:themeColor="accent4" w:sz="4"/>
        <w:top w:val="single" w:color="8064A2" w:themeColor="accent4" w:sz="4"/>
      </w:tblBorders>
      <w:tblStyleColBandSize w:val="1"/>
      <w:tblStyleRowBandSize w:val="1"/>
    </w:tblPr>
    <w:tblStylePr w:type="band1Horz">
      <w:tblPr/>
      <w:tcPr>
        <w:tcBorders>
          <w:bottom w:val="single" w:color="8064A2" w:themeColor="accent4" w:sz="4"/>
          <w:insideH w:val="nil"/>
          <w:top w:val="single" w:color="8064A2" w:themeColor="accent4" w:sz="4"/>
        </w:tcBorders>
      </w:tcPr>
    </w:tblStylePr>
    <w:tblStylePr w:type="band1Vert">
      <w:tblPr/>
      <w:tcPr>
        <w:tcBorders>
          <w:left w:val="single" w:color="8064A2" w:themeColor="accent4" w:sz="4"/>
          <w:right w:val="single" w:color="8064A2" w:themeColor="accent4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8064A2" w:themeColor="accent4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8064A2" w:themeColor="accent4" w:sz="4"/>
        </w:tcBorders>
      </w:tcPr>
    </w:tblStylePr>
    <w:tblStylePr w:type="swCell">
      <w:tblPr/>
      <w:tcPr>
        <w:tcBorders>
          <w:right w:val="nil"/>
          <w:top w:val="double" w:color="8064A2" w:themeColor="accent4" w:sz="4"/>
        </w:tcBorders>
      </w:tcPr>
    </w:tblStylePr>
  </w:style>
  <w:style w:styleId="PO113" w:type="table">
    <w:name w:val="List Table 3 Accent 5"/>
    <w:uiPriority w:val="113"/>
    <w:pPr>
      <w:autoSpaceDE w:val="1"/>
      <w:autoSpaceDN w:val="1"/>
      <w:jc w:val="both"/>
      <w:widowControl/>
      <w:wordWrap/>
    </w:pPr>
    <w:tblPr>
      <w:tblBorders>
        <w:bottom w:val="single" w:color="4BACC6" w:themeColor="accent5" w:sz="4"/>
        <w:left w:val="single" w:color="4BACC6" w:themeColor="accent5" w:sz="4"/>
        <w:right w:val="single" w:color="4BACC6" w:themeColor="accent5" w:sz="4"/>
        <w:top w:val="single" w:color="4BACC6" w:themeColor="accent5" w:sz="4"/>
      </w:tblBorders>
      <w:tblStyleColBandSize w:val="1"/>
      <w:tblStyleRowBandSize w:val="1"/>
    </w:tblPr>
    <w:tblStylePr w:type="band1Horz">
      <w:tblPr/>
      <w:tcPr>
        <w:tcBorders>
          <w:bottom w:val="single" w:color="4BACC6" w:themeColor="accent5" w:sz="4"/>
          <w:insideH w:val="nil"/>
          <w:top w:val="single" w:color="4BACC6" w:themeColor="accent5" w:sz="4"/>
        </w:tcBorders>
      </w:tcPr>
    </w:tblStylePr>
    <w:tblStylePr w:type="band1Vert">
      <w:tblPr/>
      <w:tcPr>
        <w:tcBorders>
          <w:left w:val="single" w:color="4BACC6" w:themeColor="accent5" w:sz="4"/>
          <w:right w:val="single" w:color="4BACC6" w:themeColor="accent5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4BACC6" w:themeColor="accent5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4BACC6" w:themeColor="accent5" w:sz="4"/>
        </w:tcBorders>
      </w:tcPr>
    </w:tblStylePr>
    <w:tblStylePr w:type="swCell">
      <w:tblPr/>
      <w:tcPr>
        <w:tcBorders>
          <w:right w:val="nil"/>
          <w:top w:val="double" w:color="4BACC6" w:themeColor="accent5" w:sz="4"/>
        </w:tcBorders>
      </w:tcPr>
    </w:tblStylePr>
  </w:style>
  <w:style w:styleId="PO114" w:type="table">
    <w:name w:val="List Table 3 Accent 6"/>
    <w:uiPriority w:val="114"/>
    <w:pPr>
      <w:autoSpaceDE w:val="1"/>
      <w:autoSpaceDN w:val="1"/>
      <w:jc w:val="both"/>
      <w:widowControl/>
      <w:wordWrap/>
    </w:pPr>
    <w:tblPr>
      <w:tblBorders>
        <w:bottom w:val="single" w:color="F79646" w:themeColor="accent6" w:sz="4"/>
        <w:left w:val="single" w:color="F79646" w:themeColor="accent6" w:sz="4"/>
        <w:right w:val="single" w:color="F79646" w:themeColor="accent6" w:sz="4"/>
        <w:top w:val="single" w:color="F79646" w:themeColor="accent6" w:sz="4"/>
      </w:tblBorders>
      <w:tblStyleColBandSize w:val="1"/>
      <w:tblStyleRowBandSize w:val="1"/>
    </w:tblPr>
    <w:tblStylePr w:type="band1Horz">
      <w:tblPr/>
      <w:tcPr>
        <w:tcBorders>
          <w:bottom w:val="single" w:color="F79646" w:themeColor="accent6" w:sz="4"/>
          <w:insideH w:val="nil"/>
          <w:top w:val="single" w:color="F79646" w:themeColor="accent6" w:sz="4"/>
        </w:tcBorders>
      </w:tcPr>
    </w:tblStylePr>
    <w:tblStylePr w:type="band1Vert">
      <w:tblPr/>
      <w:tcPr>
        <w:tcBorders>
          <w:left w:val="single" w:color="F79646" w:themeColor="accent6" w:sz="4"/>
          <w:right w:val="single" w:color="F79646" w:themeColor="accent6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right w:val="nil"/>
        </w:tcBorders>
      </w:tc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</w:tcPr>
    </w:tblStylePr>
    <w:tblStylePr w:type="lastCol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left w:val="nil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shd w:fill="FFFFFF" w:themeFill="background1" w:color="000000" w:val="clear"/>
        <w:tcBorders>
          <w:top w:val="double" w:color="F79646" w:themeColor="accent6" w:sz="4"/>
        </w:tcBorders>
      </w:tcPr>
    </w:tblStylePr>
    <w:tblStylePr w:type="neCell">
      <w:tblPr/>
      <w:tcPr>
        <w:tcBorders>
          <w:bottom w:val="nil"/>
          <w:left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left w:val="nil"/>
          <w:top w:val="double" w:color="F79646" w:themeColor="accent6" w:sz="4"/>
        </w:tcBorders>
      </w:tcPr>
    </w:tblStylePr>
    <w:tblStylePr w:type="swCell">
      <w:tblPr/>
      <w:tcPr>
        <w:tcBorders>
          <w:right w:val="nil"/>
          <w:top w:val="double" w:color="F79646" w:themeColor="accent6" w:sz="4"/>
        </w:tcBorders>
      </w:tcPr>
    </w:tblStylePr>
  </w:style>
  <w:style w:styleId="PO115" w:type="table">
    <w:name w:val="List Table 4"/>
    <w:uiPriority w:val="115"/>
    <w:pPr>
      <w:autoSpaceDE w:val="1"/>
      <w:autoSpaceDN w:val="1"/>
      <w:jc w:val="both"/>
      <w:widowControl/>
      <w:wordWrap/>
    </w:pPr>
    <w:tblPr>
      <w:tblBorders>
        <w:bottom w:val="single" w:color="666666" w:themeColor="text1" w:themeTint="99" w:sz="4"/>
        <w:insideH w:val="single" w:color="666666" w:themeColor="text1" w:themeTint="99" w:sz="4"/>
        <w:left w:val="single" w:color="666666" w:themeColor="text1" w:themeTint="99" w:sz="4"/>
        <w:right w:val="single" w:color="666666" w:themeColor="text1" w:themeTint="99" w:sz="4"/>
        <w:top w:val="single" w:color="666666" w:themeColor="text1" w:themeTint="99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000000" w:themeFill="text1" w:color="000000" w:val="clear"/>
        <w:tcBorders>
          <w:bottom w:val="single" w:color="000000" w:themeColor="text1" w:sz="4"/>
          <w:insideH w:val="nil"/>
          <w:left w:val="single" w:color="000000" w:themeColor="text1" w:sz="4"/>
          <w:right w:val="single" w:color="000000" w:themeColor="text1" w:sz="4"/>
          <w:top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666666" w:themeColor="text1" w:themeTint="99" w:sz="4"/>
        </w:tcBorders>
      </w:tcPr>
    </w:tblStylePr>
  </w:style>
  <w:style w:styleId="PO116" w:type="table">
    <w:name w:val="List Table 4 Accent 1"/>
    <w:uiPriority w:val="116"/>
    <w:pPr>
      <w:autoSpaceDE w:val="1"/>
      <w:autoSpaceDN w:val="1"/>
      <w:jc w:val="both"/>
      <w:widowControl/>
      <w:wordWrap/>
    </w:pPr>
    <w:tblPr>
      <w:tblBorders>
        <w:bottom w:val="single" w:color="95B3D7" w:themeColor="accent1" w:themeTint="99" w:sz="4"/>
        <w:insideH w:val="single" w:color="95B3D7" w:themeColor="accent1" w:themeTint="99" w:sz="4"/>
        <w:left w:val="single" w:color="95B3D7" w:themeColor="accent1" w:themeTint="99" w:sz="4"/>
        <w:right w:val="single" w:color="95B3D7" w:themeColor="accent1" w:themeTint="99" w:sz="4"/>
        <w:top w:val="single" w:color="95B3D7" w:themeColor="accent1" w:themeTint="99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F81BD" w:themeFill="accent1" w:color="000000" w:val="clear"/>
        <w:tcBorders>
          <w:bottom w:val="single" w:color="4F81BD" w:themeColor="accent1" w:sz="4"/>
          <w:insideH w:val="nil"/>
          <w:left w:val="single" w:color="4F81BD" w:themeColor="accent1" w:sz="4"/>
          <w:right w:val="single" w:color="4F81BD" w:themeColor="accent1" w:sz="4"/>
          <w:top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5B3D7" w:themeColor="accent1" w:themeTint="99" w:sz="4"/>
        </w:tcBorders>
      </w:tcPr>
    </w:tblStylePr>
  </w:style>
  <w:style w:styleId="PO117" w:type="table">
    <w:name w:val="List Table 4 Accent 2"/>
    <w:uiPriority w:val="117"/>
    <w:pPr>
      <w:autoSpaceDE w:val="1"/>
      <w:autoSpaceDN w:val="1"/>
      <w:jc w:val="both"/>
      <w:widowControl/>
      <w:wordWrap/>
    </w:pPr>
    <w:tblPr>
      <w:tblBorders>
        <w:bottom w:val="single" w:color="D99694" w:themeColor="accent2" w:themeTint="99" w:sz="4"/>
        <w:insideH w:val="single" w:color="D99694" w:themeColor="accent2" w:themeTint="99" w:sz="4"/>
        <w:left w:val="single" w:color="D99694" w:themeColor="accent2" w:themeTint="99" w:sz="4"/>
        <w:right w:val="single" w:color="D99694" w:themeColor="accent2" w:themeTint="99" w:sz="4"/>
        <w:top w:val="single" w:color="D99694" w:themeColor="accent2" w:themeTint="99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C0504D" w:themeFill="accent2" w:color="000000" w:val="clear"/>
        <w:tcBorders>
          <w:bottom w:val="single" w:color="C0504D" w:themeColor="accent2" w:sz="4"/>
          <w:insideH w:val="nil"/>
          <w:left w:val="single" w:color="C0504D" w:themeColor="accent2" w:sz="4"/>
          <w:right w:val="single" w:color="C0504D" w:themeColor="accent2" w:sz="4"/>
          <w:top w:val="single" w:color="C0504D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D99694" w:themeColor="accent2" w:themeTint="99" w:sz="4"/>
        </w:tcBorders>
      </w:tcPr>
    </w:tblStylePr>
  </w:style>
  <w:style w:styleId="PO118" w:type="table">
    <w:name w:val="List Table 4 Accent 3"/>
    <w:uiPriority w:val="118"/>
    <w:pPr>
      <w:autoSpaceDE w:val="1"/>
      <w:autoSpaceDN w:val="1"/>
      <w:jc w:val="both"/>
      <w:widowControl/>
      <w:wordWrap/>
    </w:pPr>
    <w:tblPr>
      <w:tblBorders>
        <w:bottom w:val="single" w:color="C3D69B" w:themeColor="accent3" w:themeTint="99" w:sz="4"/>
        <w:insideH w:val="single" w:color="C3D69B" w:themeColor="accent3" w:themeTint="99" w:sz="4"/>
        <w:left w:val="single" w:color="C3D69B" w:themeColor="accent3" w:themeTint="99" w:sz="4"/>
        <w:right w:val="single" w:color="C3D69B" w:themeColor="accent3" w:themeTint="99" w:sz="4"/>
        <w:top w:val="single" w:color="C3D69B" w:themeColor="accent3" w:themeTint="99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9BBB59" w:themeFill="accent3" w:color="000000" w:val="clear"/>
        <w:tcBorders>
          <w:bottom w:val="single" w:color="9BBB59" w:themeColor="accent3" w:sz="4"/>
          <w:insideH w:val="nil"/>
          <w:left w:val="single" w:color="9BBB59" w:themeColor="accent3" w:sz="4"/>
          <w:right w:val="single" w:color="9BBB59" w:themeColor="accent3" w:sz="4"/>
          <w:top w:val="single" w:color="9BBB59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3D69B" w:themeColor="accent3" w:themeTint="99" w:sz="4"/>
        </w:tcBorders>
      </w:tcPr>
    </w:tblStylePr>
  </w:style>
  <w:style w:styleId="PO119" w:type="table">
    <w:name w:val="List Table 4 Accent 4"/>
    <w:uiPriority w:val="119"/>
    <w:pPr>
      <w:autoSpaceDE w:val="1"/>
      <w:autoSpaceDN w:val="1"/>
      <w:jc w:val="both"/>
      <w:widowControl/>
      <w:wordWrap/>
    </w:pPr>
    <w:tblPr>
      <w:tblBorders>
        <w:bottom w:val="single" w:color="B3A2C7" w:themeColor="accent4" w:themeTint="99" w:sz="4"/>
        <w:insideH w:val="single" w:color="B3A2C7" w:themeColor="accent4" w:themeTint="99" w:sz="4"/>
        <w:left w:val="single" w:color="B3A2C7" w:themeColor="accent4" w:themeTint="99" w:sz="4"/>
        <w:right w:val="single" w:color="B3A2C7" w:themeColor="accent4" w:themeTint="99" w:sz="4"/>
        <w:top w:val="single" w:color="B3A2C7" w:themeColor="accent4" w:themeTint="99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8064A2" w:themeFill="accent4" w:color="000000" w:val="clear"/>
        <w:tcBorders>
          <w:bottom w:val="single" w:color="8064A2" w:themeColor="accent4" w:sz="4"/>
          <w:insideH w:val="nil"/>
          <w:left w:val="single" w:color="8064A2" w:themeColor="accent4" w:sz="4"/>
          <w:right w:val="single" w:color="8064A2" w:themeColor="accent4" w:sz="4"/>
          <w:top w:val="single" w:color="8064A2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B3A2C7" w:themeColor="accent4" w:themeTint="99" w:sz="4"/>
        </w:tcBorders>
      </w:tcPr>
    </w:tblStylePr>
  </w:style>
  <w:style w:styleId="PO120" w:type="table">
    <w:name w:val="List Table 4 Accent 5"/>
    <w:uiPriority w:val="120"/>
    <w:pPr>
      <w:autoSpaceDE w:val="1"/>
      <w:autoSpaceDN w:val="1"/>
      <w:jc w:val="both"/>
      <w:widowControl/>
      <w:wordWrap/>
    </w:pPr>
    <w:tblPr>
      <w:tblBorders>
        <w:bottom w:val="single" w:color="93CDDD" w:themeColor="accent5" w:themeTint="99" w:sz="4"/>
        <w:insideH w:val="single" w:color="93CDDD" w:themeColor="accent5" w:themeTint="99" w:sz="4"/>
        <w:left w:val="single" w:color="93CDDD" w:themeColor="accent5" w:themeTint="99" w:sz="4"/>
        <w:right w:val="single" w:color="93CDDD" w:themeColor="accent5" w:themeTint="99" w:sz="4"/>
        <w:top w:val="single" w:color="93CDDD" w:themeColor="accent5" w:themeTint="99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4BACC6" w:themeFill="accent5" w:color="000000" w:val="clear"/>
        <w:tcBorders>
          <w:bottom w:val="single" w:color="4BACC6" w:themeColor="accent5" w:sz="4"/>
          <w:insideH w:val="nil"/>
          <w:left w:val="single" w:color="4BACC6" w:themeColor="accent5" w:sz="4"/>
          <w:right w:val="single" w:color="4BACC6" w:themeColor="accent5" w:sz="4"/>
          <w:top w:val="single" w:color="4BACC6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3CDDD" w:themeColor="accent5" w:themeTint="99" w:sz="4"/>
        </w:tcBorders>
      </w:tcPr>
    </w:tblStylePr>
  </w:style>
  <w:style w:styleId="PO121" w:type="table">
    <w:name w:val="List Table 4 Accent 6"/>
    <w:uiPriority w:val="121"/>
    <w:pPr>
      <w:autoSpaceDE w:val="1"/>
      <w:autoSpaceDN w:val="1"/>
      <w:jc w:val="both"/>
      <w:widowControl/>
      <w:wordWrap/>
    </w:pPr>
    <w:tblPr>
      <w:tblBorders>
        <w:bottom w:val="single" w:color="FAC090" w:themeColor="accent6" w:themeTint="99" w:sz="4"/>
        <w:insideH w:val="single" w:color="FAC090" w:themeColor="accent6" w:themeTint="99" w:sz="4"/>
        <w:left w:val="single" w:color="FAC090" w:themeColor="accent6" w:themeTint="99" w:sz="4"/>
        <w:right w:val="single" w:color="FAC090" w:themeColor="accent6" w:themeTint="99" w:sz="4"/>
        <w:top w:val="single" w:color="FAC090" w:themeColor="accent6" w:themeTint="99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color w:val="FFFFFF" w:themeColor="background1"/>
        <w:b/>
        <w:shd w:val="clear"/>
        <w:sz w:val="20"/>
        <w:szCs w:val="20"/>
        <w:w w:val="100"/>
      </w:rPr>
      <w:tblPr/>
      <w:tcPr>
        <w:shd w:fill="F79646" w:themeFill="accent6" w:color="000000" w:val="clear"/>
        <w:tcBorders>
          <w:bottom w:val="single" w:color="F79646" w:themeColor="accent6" w:sz="4"/>
          <w:insideH w:val="nil"/>
          <w:left w:val="single" w:color="F79646" w:themeColor="accent6" w:sz="4"/>
          <w:right w:val="single" w:color="F79646" w:themeColor="accent6" w:sz="4"/>
          <w:top w:val="single" w:color="F79646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AC090" w:themeColor="accent6" w:themeTint="99" w:sz="4"/>
        </w:tcBorders>
      </w:tcPr>
    </w:tblStylePr>
  </w:style>
  <w:style w:customStyle="1" w:styleId="PO122" w:type="table">
    <w:name w:val="List Table 5"/>
    <w:uiPriority w:val="122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000000" w:themeColor="text1" w:sz="24"/>
        <w:left w:val="single" w:color="000000" w:themeColor="text1" w:sz="24"/>
        <w:right w:val="single" w:color="000000" w:themeColor="text1" w:sz="24"/>
        <w:top w:val="single" w:color="000000" w:themeColor="text1" w:sz="24"/>
      </w:tblBorders>
      <w:tblStyleColBandSize w:val="1"/>
      <w:tblStyleRowBandSize w:val="1"/>
    </w:tblPr>
    <w:tcPr>
      <w:shd w:fill="000000" w:themeFill="tex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3" w:type="table">
    <w:name w:val="List Table 5 Accent 1"/>
    <w:uiPriority w:val="123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4F81BD" w:themeColor="accent1" w:sz="24"/>
        <w:left w:val="single" w:color="4F81BD" w:themeColor="accent1" w:sz="24"/>
        <w:right w:val="single" w:color="4F81BD" w:themeColor="accent1" w:sz="24"/>
        <w:top w:val="single" w:color="4F81BD" w:themeColor="accent1" w:sz="24"/>
      </w:tblBorders>
      <w:tblStyleColBandSize w:val="1"/>
      <w:tblStyleRowBandSize w:val="1"/>
    </w:tblPr>
    <w:tcPr>
      <w:shd w:fill="4F81BD" w:themeFill="accent1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4" w:type="table">
    <w:name w:val="List Table 5 Accent 2"/>
    <w:uiPriority w:val="124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C0504D" w:themeColor="accent2" w:sz="24"/>
        <w:left w:val="single" w:color="C0504D" w:themeColor="accent2" w:sz="24"/>
        <w:right w:val="single" w:color="C0504D" w:themeColor="accent2" w:sz="24"/>
        <w:top w:val="single" w:color="C0504D" w:themeColor="accent2" w:sz="24"/>
      </w:tblBorders>
      <w:tblStyleColBandSize w:val="1"/>
      <w:tblStyleRowBandSize w:val="1"/>
    </w:tblPr>
    <w:tcPr>
      <w:shd w:fill="C0504D" w:themeFill="accent2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5" w:type="table">
    <w:name w:val="List Table 5 Accent 3"/>
    <w:uiPriority w:val="125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9BBB59" w:themeColor="accent3" w:sz="24"/>
        <w:left w:val="single" w:color="9BBB59" w:themeColor="accent3" w:sz="24"/>
        <w:right w:val="single" w:color="9BBB59" w:themeColor="accent3" w:sz="24"/>
        <w:top w:val="single" w:color="9BBB59" w:themeColor="accent3" w:sz="24"/>
      </w:tblBorders>
      <w:tblStyleColBandSize w:val="1"/>
      <w:tblStyleRowBandSize w:val="1"/>
    </w:tblPr>
    <w:tcPr>
      <w:shd w:fill="9BBB59" w:themeFill="accent3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6" w:type="table">
    <w:name w:val="List Table 5 Accent 4"/>
    <w:uiPriority w:val="126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8064A2" w:themeColor="accent4" w:sz="24"/>
        <w:left w:val="single" w:color="8064A2" w:themeColor="accent4" w:sz="24"/>
        <w:right w:val="single" w:color="8064A2" w:themeColor="accent4" w:sz="24"/>
        <w:top w:val="single" w:color="8064A2" w:themeColor="accent4" w:sz="24"/>
      </w:tblBorders>
      <w:tblStyleColBandSize w:val="1"/>
      <w:tblStyleRowBandSize w:val="1"/>
    </w:tblPr>
    <w:tcPr>
      <w:shd w:fill="8064A2" w:themeFill="accent4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7" w:type="table">
    <w:name w:val="List Table 5 Accent 5"/>
    <w:uiPriority w:val="127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4BACC6" w:themeColor="accent5" w:sz="24"/>
        <w:left w:val="single" w:color="4BACC6" w:themeColor="accent5" w:sz="24"/>
        <w:right w:val="single" w:color="4BACC6" w:themeColor="accent5" w:sz="24"/>
        <w:top w:val="single" w:color="4BACC6" w:themeColor="accent5" w:sz="24"/>
      </w:tblBorders>
      <w:tblStyleColBandSize w:val="1"/>
      <w:tblStyleRowBandSize w:val="1"/>
    </w:tblPr>
    <w:tcPr>
      <w:shd w:fill="4BACC6" w:themeFill="accent5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customStyle="1" w:styleId="PO128" w:type="table">
    <w:name w:val="List Table 5 Accent 6"/>
    <w:uiPriority w:val="128"/>
    <w:pPr>
      <w:autoSpaceDE w:val="1"/>
      <w:autoSpaceDN w:val="1"/>
      <w:jc w:val="both"/>
      <w:widowControl/>
      <w:wordWrap/>
    </w:pPr>
    <w:rPr>
      <w:color w:val="FFFFFF" w:themeColor="background1"/>
      <w:shd w:val="clear"/>
      <w:sz w:val="20"/>
      <w:szCs w:val="20"/>
      <w:w w:val="100"/>
    </w:rPr>
    <w:tblPr>
      <w:tblBorders>
        <w:bottom w:val="single" w:color="F79646" w:themeColor="accent6" w:sz="24"/>
        <w:left w:val="single" w:color="F79646" w:themeColor="accent6" w:sz="24"/>
        <w:right w:val="single" w:color="F79646" w:themeColor="accent6" w:sz="24"/>
        <w:top w:val="single" w:color="F79646" w:themeColor="accent6" w:sz="24"/>
      </w:tblBorders>
      <w:tblStyleColBandSize w:val="1"/>
      <w:tblStyleRowBandSize w:val="1"/>
    </w:tblPr>
    <w:tcPr>
      <w:shd w:fill="F79646" w:themeFill="accent6" w:color="000000" w:val="clear"/>
    </w:tcPr>
    <w:tblStylePr w:type="band1Horz">
      <w:tblPr/>
      <w:tcPr>
        <w:tcBorders>
          <w:bottom w:val="single" w:color="FFFFFF" w:themeColor="background1" w:sz="4"/>
          <w:top w:val="single" w:color="FFFFFF" w:themeColor="background1" w:sz="4"/>
        </w:tcBorders>
      </w:tcPr>
    </w:tblStylePr>
    <w:tblStylePr w:type="band1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band2Vert">
      <w:tblPr/>
      <w:tcPr>
        <w:tcBorders>
          <w:left w:val="single" w:color="FFFFFF" w:themeColor="background1" w:sz="4"/>
          <w:right w:val="single" w:color="FFFFFF" w:themeColor="background1" w:sz="4"/>
        </w:tcBorders>
      </w:tcPr>
    </w:tblStylePr>
    <w:tblStylePr w:type="firstCol">
      <w:rPr>
        <w:b/>
        <w:shd w:val="clear"/>
        <w:sz w:val="20"/>
        <w:szCs w:val="20"/>
        <w:w w:val="100"/>
      </w:rPr>
      <w:tblPr/>
      <w:tcPr>
        <w:tcBorders>
          <w:right w:val="single" w:color="FFFFFF" w:themeColor="background1" w:sz="4"/>
        </w:tcBorders>
      </w:tc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FFFFF" w:themeColor="background1" w:sz="18"/>
        </w:tcBorders>
      </w:tcPr>
    </w:tblStylePr>
    <w:tblStylePr w:type="lastCol">
      <w:rPr>
        <w:b/>
        <w:shd w:val="clear"/>
        <w:sz w:val="20"/>
        <w:szCs w:val="20"/>
        <w:w w:val="100"/>
      </w:rPr>
      <w:tblPr/>
      <w:tcPr>
        <w:tcBorders>
          <w:left w:val="single" w:color="FFFFFF" w:themeColor="background1" w:sz="4"/>
        </w:tcBorders>
      </w:tc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single" w:color="FFFFFF" w:themeColor="background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  <w:top w:val="nil"/>
        </w:tcBorders>
      </w:tcPr>
    </w:tblStylePr>
    <w:tblStylePr w:type="swCell">
      <w:tblPr/>
      <w:tcPr>
        <w:tcBorders>
          <w:right w:val="nil"/>
          <w:top w:val="nil"/>
        </w:tcBorders>
      </w:tcPr>
    </w:tblStylePr>
  </w:style>
  <w:style w:styleId="PO129" w:type="table">
    <w:name w:val="List Table 6 Colorful"/>
    <w:uiPriority w:val="129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Borders>
        <w:bottom w:val="single" w:color="000000" w:themeColor="text1" w:sz="4"/>
        <w:top w:val="single" w:color="000000" w:themeColor="text1" w:sz="4"/>
      </w:tblBorders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000000" w:themeColor="tex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000000" w:themeColor="text1" w:sz="4"/>
        </w:tcBorders>
      </w:tcPr>
    </w:tblStylePr>
  </w:style>
  <w:style w:styleId="PO130" w:type="table">
    <w:name w:val="List Table 6 Colorful Accent 1"/>
    <w:uiPriority w:val="130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Borders>
        <w:bottom w:val="single" w:color="4F81BD" w:themeColor="accent1" w:sz="4"/>
        <w:top w:val="single" w:color="4F81BD" w:themeColor="accent1" w:sz="4"/>
      </w:tblBorders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4F81BD" w:themeColor="accent1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F81BD" w:themeColor="accent1" w:sz="4"/>
        </w:tcBorders>
      </w:tcPr>
    </w:tblStylePr>
  </w:style>
  <w:style w:styleId="PO131" w:type="table">
    <w:name w:val="List Table 6 Colorful Accent 2"/>
    <w:uiPriority w:val="131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Borders>
        <w:bottom w:val="single" w:color="C0504D" w:themeColor="accent2" w:sz="4"/>
        <w:top w:val="single" w:color="C0504D" w:themeColor="accent2" w:sz="4"/>
      </w:tblBorders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C0504D" w:themeColor="accent2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C0504D" w:themeColor="accent2" w:sz="4"/>
        </w:tcBorders>
      </w:tcPr>
    </w:tblStylePr>
  </w:style>
  <w:style w:styleId="PO132" w:type="table">
    <w:name w:val="List Table 6 Colorful Accent 3"/>
    <w:uiPriority w:val="132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Borders>
        <w:bottom w:val="single" w:color="9BBB59" w:themeColor="accent3" w:sz="4"/>
        <w:top w:val="single" w:color="9BBB59" w:themeColor="accent3" w:sz="4"/>
      </w:tblBorders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9BBB59" w:themeColor="accent3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9BBB59" w:themeColor="accent3" w:sz="4"/>
        </w:tcBorders>
      </w:tcPr>
    </w:tblStylePr>
  </w:style>
  <w:style w:styleId="PO133" w:type="table">
    <w:name w:val="List Table 6 Colorful Accent 4"/>
    <w:uiPriority w:val="133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Borders>
        <w:bottom w:val="single" w:color="8064A2" w:themeColor="accent4" w:sz="4"/>
        <w:top w:val="single" w:color="8064A2" w:themeColor="accent4" w:sz="4"/>
      </w:tblBorders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8064A2" w:themeColor="accent4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8064A2" w:themeColor="accent4" w:sz="4"/>
        </w:tcBorders>
      </w:tcPr>
    </w:tblStylePr>
  </w:style>
  <w:style w:styleId="PO134" w:type="table">
    <w:name w:val="List Table 6 Colorful Accent 5"/>
    <w:uiPriority w:val="134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Borders>
        <w:bottom w:val="single" w:color="4BACC6" w:themeColor="accent5" w:sz="4"/>
        <w:top w:val="single" w:color="4BACC6" w:themeColor="accent5" w:sz="4"/>
      </w:tblBorders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4BACC6" w:themeColor="accent5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4BACC6" w:themeColor="accent5" w:sz="4"/>
        </w:tcBorders>
      </w:tcPr>
    </w:tblStylePr>
  </w:style>
  <w:style w:styleId="PO135" w:type="table">
    <w:name w:val="List Table 6 Colorful Accent 6"/>
    <w:uiPriority w:val="135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Borders>
        <w:bottom w:val="single" w:color="F79646" w:themeColor="accent6" w:sz="4"/>
        <w:top w:val="single" w:color="F79646" w:themeColor="accent6" w:sz="4"/>
      </w:tblBorders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rPr>
        <w:b/>
        <w:shd w:val="clear"/>
        <w:sz w:val="20"/>
        <w:szCs w:val="20"/>
        <w:w w:val="100"/>
      </w:rPr>
    </w:tblStylePr>
    <w:tblStylePr w:type="firstRow">
      <w:rPr>
        <w:b/>
        <w:shd w:val="clear"/>
        <w:sz w:val="20"/>
        <w:szCs w:val="20"/>
        <w:w w:val="100"/>
      </w:rPr>
      <w:tblPr/>
      <w:tcPr>
        <w:tcBorders>
          <w:bottom w:val="single" w:color="F79646" w:themeColor="accent6" w:sz="4"/>
        </w:tcBorders>
      </w:tcPr>
    </w:tblStylePr>
    <w:tblStylePr w:type="lastCol">
      <w:rPr>
        <w:b/>
        <w:shd w:val="clear"/>
        <w:sz w:val="20"/>
        <w:szCs w:val="20"/>
        <w:w w:val="100"/>
      </w:rPr>
    </w:tblStylePr>
    <w:tblStylePr w:type="lastRow">
      <w:rPr>
        <w:b/>
        <w:shd w:val="clear"/>
        <w:sz w:val="20"/>
        <w:szCs w:val="20"/>
        <w:w w:val="100"/>
      </w:rPr>
      <w:tblPr/>
      <w:tcPr>
        <w:tcBorders>
          <w:top w:val="double" w:color="F79646" w:themeColor="accent6" w:sz="4"/>
        </w:tcBorders>
      </w:tcPr>
    </w:tblStylePr>
  </w:style>
  <w:style w:styleId="PO136" w:type="table">
    <w:name w:val="List Table 7 Colorful"/>
    <w:uiPriority w:val="136"/>
    <w:pPr>
      <w:autoSpaceDE w:val="1"/>
      <w:autoSpaceDN w:val="1"/>
      <w:jc w:val="both"/>
      <w:widowControl/>
      <w:wordWrap/>
    </w:pPr>
    <w:rPr>
      <w:color w:val="000000" w:themeColor="text1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CCCCCC" w:themeFill="text1" w:themeFillTint="33" w:color="000000" w:val="clear"/>
      </w:tcPr>
    </w:tblStylePr>
    <w:tblStylePr w:type="band1Vert">
      <w:tblPr/>
      <w:tcPr>
        <w:shd w:fill="CCCCCC" w:themeFill="tex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000000" w:themeColor="tex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000000" w:themeColor="text1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000000" w:themeColor="text1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000000" w:themeColor="tex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7" w:type="table">
    <w:name w:val="List Table 7 Colorful Accent 1"/>
    <w:uiPriority w:val="137"/>
    <w:pPr>
      <w:autoSpaceDE w:val="1"/>
      <w:autoSpaceDN w:val="1"/>
      <w:jc w:val="both"/>
      <w:widowControl/>
      <w:wordWrap/>
    </w:pPr>
    <w:rPr>
      <w:color w:val="365F91" w:themeColor="accent1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DCE6F2" w:themeFill="accent1" w:themeFillTint="33" w:color="000000" w:val="clear"/>
      </w:tcPr>
    </w:tblStylePr>
    <w:tblStylePr w:type="band1Vert">
      <w:tblPr/>
      <w:tcPr>
        <w:shd w:fill="DCE6F2" w:themeFill="accent1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4F81BD" w:themeColor="accent1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F81BD" w:themeColor="accent1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4F81BD" w:themeColor="accent1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4F81BD" w:themeColor="accent1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8" w:type="table">
    <w:name w:val="List Table 7 Colorful Accent 2"/>
    <w:uiPriority w:val="138"/>
    <w:pPr>
      <w:autoSpaceDE w:val="1"/>
      <w:autoSpaceDN w:val="1"/>
      <w:jc w:val="both"/>
      <w:widowControl/>
      <w:wordWrap/>
    </w:pPr>
    <w:rPr>
      <w:color w:val="943634" w:themeColor="accent2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F2DCDB" w:themeFill="accent2" w:themeFillTint="33" w:color="000000" w:val="clear"/>
      </w:tcPr>
    </w:tblStylePr>
    <w:tblStylePr w:type="band1Vert">
      <w:tblPr/>
      <w:tcPr>
        <w:shd w:fill="F2DCDB" w:themeFill="accent2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C0504D" w:themeColor="accent2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C0504D" w:themeColor="accent2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C0504D" w:themeColor="accent2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C0504D" w:themeColor="accent2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39" w:type="table">
    <w:name w:val="List Table 7 Colorful Accent 3"/>
    <w:uiPriority w:val="139"/>
    <w:pPr>
      <w:autoSpaceDE w:val="1"/>
      <w:autoSpaceDN w:val="1"/>
      <w:jc w:val="both"/>
      <w:widowControl/>
      <w:wordWrap/>
    </w:pPr>
    <w:rPr>
      <w:color w:val="75913B" w:themeColor="accent3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EBF1DE" w:themeFill="accent3" w:themeFillTint="33" w:color="000000" w:val="clear"/>
      </w:tcPr>
    </w:tblStylePr>
    <w:tblStylePr w:type="band1Vert">
      <w:tblPr/>
      <w:tcPr>
        <w:shd w:fill="EBF1DE" w:themeFill="accent3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9BBB59" w:themeColor="accent3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9BBB59" w:themeColor="accent3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9BBB59" w:themeColor="accent3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9BBB59" w:themeColor="accent3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0" w:type="table">
    <w:name w:val="List Table 7 Colorful Accent 4"/>
    <w:uiPriority w:val="140"/>
    <w:pPr>
      <w:autoSpaceDE w:val="1"/>
      <w:autoSpaceDN w:val="1"/>
      <w:jc w:val="both"/>
      <w:widowControl/>
      <w:wordWrap/>
    </w:pPr>
    <w:rPr>
      <w:color w:val="5F497A" w:themeColor="accent4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E6E0EC" w:themeFill="accent4" w:themeFillTint="33" w:color="000000" w:val="clear"/>
      </w:tcPr>
    </w:tblStylePr>
    <w:tblStylePr w:type="band1Vert">
      <w:tblPr/>
      <w:tcPr>
        <w:shd w:fill="E6E0EC" w:themeFill="accent4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8064A2" w:themeColor="accent4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8064A2" w:themeColor="accent4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8064A2" w:themeColor="accent4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8064A2" w:themeColor="accent4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1" w:type="table">
    <w:name w:val="List Table 7 Colorful Accent 5"/>
    <w:uiPriority w:val="141"/>
    <w:pPr>
      <w:autoSpaceDE w:val="1"/>
      <w:autoSpaceDN w:val="1"/>
      <w:jc w:val="both"/>
      <w:widowControl/>
      <w:wordWrap/>
    </w:pPr>
    <w:rPr>
      <w:color w:val="30849A" w:themeColor="accent5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DBEEF4" w:themeFill="accent5" w:themeFillTint="33" w:color="000000" w:val="clear"/>
      </w:tcPr>
    </w:tblStylePr>
    <w:tblStylePr w:type="band1Vert">
      <w:tblPr/>
      <w:tcPr>
        <w:shd w:fill="DBEEF4" w:themeFill="accent5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4BACC6" w:themeColor="accent5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4BACC6" w:themeColor="accent5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4BACC6" w:themeColor="accent5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4BACC6" w:themeColor="accent5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styleId="PO142" w:type="table">
    <w:name w:val="List Table 7 Colorful Accent 6"/>
    <w:uiPriority w:val="142"/>
    <w:pPr>
      <w:autoSpaceDE w:val="1"/>
      <w:autoSpaceDN w:val="1"/>
      <w:jc w:val="both"/>
      <w:widowControl/>
      <w:wordWrap/>
    </w:pPr>
    <w:rPr>
      <w:color w:val="E26B09" w:themeColor="accent6" w:themeShade="BE"/>
      <w:shd w:val="clear"/>
      <w:sz w:val="20"/>
      <w:szCs w:val="20"/>
      <w:w w:val="100"/>
    </w:rPr>
    <w:tblPr>
      <w:tblStyleColBandSize w:val="1"/>
      <w:tblStyleRowBandSize w:val="1"/>
    </w:tblPr>
    <w:tblStylePr w:type="band1Horz">
      <w:tblPr/>
      <w:tcPr>
        <w:shd w:fill="FDEADA" w:themeFill="accent6" w:themeFillTint="33" w:color="000000" w:val="clear"/>
      </w:tcPr>
    </w:tblStylePr>
    <w:tblStylePr w:type="band1Vert">
      <w:tblPr/>
      <w:tcPr>
        <w:shd w:fill="FDEADA" w:themeFill="accent6" w:themeFillTint="33" w:color="000000" w:val="clear"/>
      </w:tcPr>
    </w:tblStylePr>
    <w:tblStylePr w:type="firstCol">
      <w:pPr>
        <w:jc w:val="right"/>
      </w:pPr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right w:val="single" w:color="F79646" w:themeColor="accent6" w:sz="4"/>
        </w:tcBorders>
      </w:tcPr>
    </w:tblStylePr>
    <w:tblStylePr w:type="fir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bottom w:val="single" w:color="F79646" w:themeColor="accent6" w:sz="4"/>
        </w:tcBorders>
      </w:tcPr>
    </w:tblStylePr>
    <w:tblStylePr w:type="lastCol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left w:val="single" w:color="F79646" w:themeColor="accent6" w:sz="4"/>
        </w:tcBorders>
      </w:tcPr>
    </w:tblStylePr>
    <w:tblStylePr w:type="lastRow">
      <w:rPr>
        <w:i/>
        <w:shd w:val="clear"/>
        <w:sz w:val="26"/>
        <w:szCs w:val="26"/>
        <w:w w:val="100"/>
      </w:rPr>
      <w:tblPr/>
      <w:tcPr>
        <w:shd w:fill="FFFFFF" w:themeFill="background1" w:color="000000" w:val="clear"/>
        <w:tcBorders>
          <w:top w:val="single" w:color="F79646" w:themeColor="accent6" w:sz="4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customStyle="1" w:styleId="PO152" w:type="character">
    <w:name w:val="Заголовок 3 Знак"/>
    <w:basedOn w:val="PO2"/>
    <w:link w:val="PO9"/>
    <w:uiPriority w:val="152"/>
    <w:rPr>
      <w:rFonts w:ascii="Times New Roman" w:eastAsia="Times New Roman" w:hAnsi="Times New Roman"/>
      <w:b/>
      <w:shd w:val="clear" w:color="000000"/>
      <w:sz w:val="27"/>
      <w:szCs w:val="27"/>
      <w:w w:val="100"/>
    </w:rPr>
  </w:style>
  <w:style w:styleId="PO153" w:type="paragraph">
    <w:name w:val="Normal (Web)"/>
    <w:basedOn w:val="PO1"/>
    <w:uiPriority w:val="153"/>
    <w:unhideWhenUsed/>
    <w:rPr>
      <w:rFonts w:ascii="Times New Roman" w:eastAsia="Times New Roman" w:hAnsi="Times New Roman"/>
      <w:shd w:val="clear"/>
      <w:sz w:val="24"/>
      <w:szCs w:val="24"/>
      <w:w w:val="100"/>
    </w:rPr>
  </w:style>
  <w:style w:customStyle="1" w:styleId="PO154" w:type="character">
    <w:name w:val="decor-checkbox__type3-text"/>
    <w:basedOn w:val="PO2"/>
    <w:uiPriority w:val="154"/>
  </w:style>
  <w:style w:customStyle="1" w:styleId="PO155" w:type="character">
    <w:name w:val="decor-radio__type1-text"/>
    <w:basedOn w:val="PO2"/>
    <w:uiPriority w:val="155"/>
  </w:style>
  <w:style w:styleId="PO156" w:type="paragraph">
    <w:name w:val="header"/>
    <w:basedOn w:val="PO1"/>
    <w:link w:val="PO157"/>
    <w:uiPriority w:val="156"/>
    <w:unhideWhenUsed/>
    <w:pPr>
      <w:autoSpaceDE w:val="1"/>
      <w:autoSpaceDN w:val="1"/>
      <w:tabs>
        <w:tab w:val="center" w:pos="4677"/>
        <w:tab w:val="right" w:pos="9355"/>
      </w:tabs>
      <w:widowControl/>
      <w:wordWrap/>
    </w:pPr>
  </w:style>
  <w:style w:customStyle="1" w:styleId="PO157" w:type="character">
    <w:name w:val="Верхний колонтитул Знак"/>
    <w:basedOn w:val="PO2"/>
    <w:link w:val="PO156"/>
    <w:uiPriority w:val="157"/>
  </w:style>
  <w:style w:styleId="PO158" w:type="paragraph">
    <w:name w:val="footer"/>
    <w:basedOn w:val="PO1"/>
    <w:link w:val="PO159"/>
    <w:uiPriority w:val="158"/>
    <w:unhideWhenUsed/>
    <w:pPr>
      <w:autoSpaceDE w:val="1"/>
      <w:autoSpaceDN w:val="1"/>
      <w:tabs>
        <w:tab w:val="center" w:pos="4677"/>
        <w:tab w:val="right" w:pos="9355"/>
      </w:tabs>
      <w:widowControl/>
      <w:wordWrap/>
    </w:pPr>
  </w:style>
  <w:style w:customStyle="1" w:styleId="PO159" w:type="character">
    <w:name w:val="Нижний колонтитул Знак"/>
    <w:basedOn w:val="PO2"/>
    <w:link w:val="PO158"/>
    <w:uiPriority w:val="159"/>
  </w:style>
  <w:style w:styleId="PO160" w:type="character">
    <w:name w:val="Hyperlink"/>
    <w:basedOn w:val="PO2"/>
    <w:uiPriority w:val="160"/>
    <w:semiHidden/>
    <w:unhideWhenUsed/>
    <w:rPr>
      <w:color w:val="0000FF"/>
      <w:shd w:val="clear" w:color="000000"/>
      <w:sz w:val="20"/>
      <w:szCs w:val="20"/>
      <w:u w:val="single"/>
      <w:w w:val="1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
<Relationships xmlns="http://schemas.openxmlformats.org/package/2006/relationships"><Relationship Id="rId1" Type="http://schemas.openxmlformats.org/officeDocument/2006/relationships/webSettings" Target="webSettings.xml"></Relationship><Relationship Id="rId2" Type="http://schemas.openxmlformats.org/officeDocument/2006/relationships/fontTable" Target="fontTable.xml"></Relationship><Relationship Id="rId3" Type="http://schemas.openxmlformats.org/officeDocument/2006/relationships/settings" Target="settings.xml"></Relationship><Relationship Id="rId4" Type="http://schemas.openxmlformats.org/officeDocument/2006/relationships/styles" Target="styles.xml"></Relationship><Relationship Id="rId5" Type="http://schemas.openxmlformats.org/officeDocument/2006/relationships/numbering" Target="numbering.xml"></Relationship><Relationship Id="rId6" Type="http://schemas.openxmlformats.org/officeDocument/2006/relationships/theme" Target="theme/theme1.xml"></Relationship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Polaris Office Word</Application>
  <AppVersion>12.000</AppVersion>
  <Characters>0</Characters>
  <CharactersWithSpaces>0</CharactersWithSpaces>
  <Company>diakov.net</Company>
  <DocSecurity>0</DocSecurity>
  <HyperlinksChanged>false</HyperlinksChanged>
  <Lines>102</Lines>
  <LinksUpToDate>false</LinksUpToDate>
  <Pages>10</Pages>
  <Paragraphs>28</Paragraphs>
  <Words>2167</Words>
  <TotalTime>0</TotalTime>
  <MMClips>0</MMClip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Title text</vt:lpstr>
    </vt:vector>
  </TitlesOfParts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3</cp:revision>
  <dc:creator>Ирина Митрушина</dc:creator>
  <cp:lastModifiedBy/>
  <dcterms:modified xsi:type="dcterms:W3CDTF">2019-02-14T08:38:00Z</dcterms:modified>
</cp:coreProperties>
</file>